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1A9" w:rsidRPr="004D31A9" w:rsidRDefault="004D31A9" w:rsidP="00E33055">
      <w:pPr>
        <w:jc w:val="center"/>
        <w:rPr>
          <w:rFonts w:ascii="Times New Roman" w:hAnsi="Times New Roman" w:cs="Times New Roman"/>
          <w:sz w:val="24"/>
          <w:szCs w:val="24"/>
        </w:rPr>
      </w:pPr>
      <w:r w:rsidRPr="00E33055">
        <w:rPr>
          <w:rFonts w:ascii="Times New Roman" w:hAnsi="Times New Roman" w:cs="Times New Roman"/>
          <w:b/>
          <w:sz w:val="24"/>
          <w:szCs w:val="24"/>
        </w:rPr>
        <w:t>Ονομ / νυμο</w:t>
      </w:r>
      <w:r w:rsidRPr="004D31A9">
        <w:rPr>
          <w:rFonts w:ascii="Times New Roman" w:hAnsi="Times New Roman" w:cs="Times New Roman"/>
          <w:sz w:val="24"/>
          <w:szCs w:val="24"/>
        </w:rPr>
        <w:t xml:space="preserve"> : Τζήκας Κωνσταντίνος</w:t>
      </w:r>
    </w:p>
    <w:p w:rsidR="004D31A9" w:rsidRDefault="004D31A9" w:rsidP="00E33055">
      <w:pPr>
        <w:jc w:val="center"/>
        <w:rPr>
          <w:rFonts w:ascii="Times New Roman" w:hAnsi="Times New Roman" w:cs="Times New Roman"/>
          <w:sz w:val="24"/>
          <w:szCs w:val="24"/>
        </w:rPr>
      </w:pPr>
      <w:r w:rsidRPr="004D31A9">
        <w:rPr>
          <w:rFonts w:ascii="Times New Roman" w:hAnsi="Times New Roman" w:cs="Times New Roman"/>
          <w:sz w:val="24"/>
          <w:szCs w:val="24"/>
        </w:rPr>
        <w:t>Α . Ε . Μ . : 0711085</w:t>
      </w:r>
    </w:p>
    <w:p w:rsidR="00E33055" w:rsidRDefault="00E33055" w:rsidP="00E33055">
      <w:pPr>
        <w:jc w:val="center"/>
        <w:rPr>
          <w:rFonts w:ascii="Times New Roman" w:hAnsi="Times New Roman" w:cs="Times New Roman"/>
          <w:sz w:val="24"/>
          <w:szCs w:val="24"/>
        </w:rPr>
      </w:pPr>
    </w:p>
    <w:p w:rsidR="00E33055" w:rsidRDefault="00E33055" w:rsidP="00E33055">
      <w:pPr>
        <w:jc w:val="center"/>
        <w:rPr>
          <w:rFonts w:ascii="Times New Roman" w:hAnsi="Times New Roman" w:cs="Times New Roman"/>
          <w:sz w:val="24"/>
          <w:szCs w:val="24"/>
        </w:rPr>
      </w:pPr>
    </w:p>
    <w:p w:rsidR="00E33055" w:rsidRDefault="00E33055" w:rsidP="00E33055">
      <w:pPr>
        <w:jc w:val="center"/>
        <w:rPr>
          <w:rFonts w:ascii="Times New Roman" w:hAnsi="Times New Roman" w:cs="Times New Roman"/>
          <w:sz w:val="24"/>
          <w:szCs w:val="24"/>
        </w:rPr>
      </w:pPr>
    </w:p>
    <w:p w:rsidR="00E33055" w:rsidRPr="003A7DEF" w:rsidRDefault="00E33055" w:rsidP="00E33055">
      <w:pPr>
        <w:jc w:val="center"/>
        <w:rPr>
          <w:rFonts w:ascii="Times New Roman" w:hAnsi="Times New Roman" w:cs="Times New Roman"/>
          <w:b/>
          <w:sz w:val="24"/>
          <w:szCs w:val="24"/>
          <w:u w:val="single"/>
        </w:rPr>
      </w:pPr>
      <w:r w:rsidRPr="00E33055">
        <w:rPr>
          <w:rFonts w:ascii="Times New Roman" w:hAnsi="Times New Roman" w:cs="Times New Roman"/>
          <w:b/>
          <w:sz w:val="24"/>
          <w:szCs w:val="24"/>
          <w:u w:val="single"/>
        </w:rPr>
        <w:t xml:space="preserve">ΑΣΚΗΣΗ ΚΑΙ </w:t>
      </w:r>
      <w:r w:rsidR="003A7DEF">
        <w:rPr>
          <w:rFonts w:ascii="Times New Roman" w:hAnsi="Times New Roman" w:cs="Times New Roman"/>
          <w:b/>
          <w:sz w:val="24"/>
          <w:szCs w:val="24"/>
          <w:u w:val="single"/>
        </w:rPr>
        <w:t>ΑΓΩΓΗ ΥΓΕΙΑΣ</w:t>
      </w: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Default="00E33055" w:rsidP="004D31A9">
      <w:pPr>
        <w:rPr>
          <w:rFonts w:ascii="Times New Roman" w:hAnsi="Times New Roman" w:cs="Times New Roman"/>
          <w:sz w:val="24"/>
          <w:szCs w:val="24"/>
        </w:rPr>
      </w:pPr>
    </w:p>
    <w:p w:rsidR="00E33055" w:rsidRPr="004D31A9" w:rsidRDefault="00E33055" w:rsidP="004D31A9">
      <w:pPr>
        <w:rPr>
          <w:rFonts w:ascii="Times New Roman" w:hAnsi="Times New Roman" w:cs="Times New Roman"/>
          <w:sz w:val="24"/>
          <w:szCs w:val="24"/>
        </w:rPr>
      </w:pPr>
    </w:p>
    <w:p w:rsidR="008625F5" w:rsidRPr="004D31A9" w:rsidRDefault="000478FB" w:rsidP="004D31A9">
      <w:pPr>
        <w:jc w:val="center"/>
        <w:rPr>
          <w:rFonts w:ascii="Times New Roman" w:hAnsi="Times New Roman" w:cs="Times New Roman"/>
          <w:b/>
          <w:sz w:val="24"/>
          <w:szCs w:val="24"/>
        </w:rPr>
      </w:pPr>
      <w:r w:rsidRPr="004D31A9">
        <w:rPr>
          <w:rFonts w:ascii="Times New Roman" w:hAnsi="Times New Roman" w:cs="Times New Roman"/>
          <w:b/>
          <w:sz w:val="24"/>
          <w:szCs w:val="24"/>
        </w:rPr>
        <w:t>Απώθηση της κακής συνήθειας του καπνίσματος</w:t>
      </w:r>
    </w:p>
    <w:p w:rsidR="00835BE6" w:rsidRDefault="000478FB"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Σκοπός </w:t>
      </w:r>
      <w:r w:rsidR="00835BE6">
        <w:rPr>
          <w:rFonts w:ascii="Times New Roman" w:hAnsi="Times New Roman" w:cs="Times New Roman"/>
          <w:sz w:val="24"/>
          <w:szCs w:val="24"/>
        </w:rPr>
        <w:t>του προγράμματος αυτού</w:t>
      </w:r>
      <w:r>
        <w:rPr>
          <w:rFonts w:ascii="Times New Roman" w:hAnsi="Times New Roman" w:cs="Times New Roman"/>
          <w:sz w:val="24"/>
          <w:szCs w:val="24"/>
        </w:rPr>
        <w:t xml:space="preserve"> είναι η βελτίωση και </w:t>
      </w:r>
      <w:r w:rsidR="00835BE6">
        <w:rPr>
          <w:rFonts w:ascii="Times New Roman" w:hAnsi="Times New Roman" w:cs="Times New Roman"/>
          <w:sz w:val="24"/>
          <w:szCs w:val="24"/>
        </w:rPr>
        <w:t>προαγωγή</w:t>
      </w:r>
      <w:r>
        <w:rPr>
          <w:rFonts w:ascii="Times New Roman" w:hAnsi="Times New Roman" w:cs="Times New Roman"/>
          <w:sz w:val="24"/>
          <w:szCs w:val="24"/>
        </w:rPr>
        <w:t xml:space="preserve"> της σωματικής , ψυχικής και  κοινωνικής ευεξίας των μαθητών / μαθητριών για δύο </w:t>
      </w:r>
      <w:r w:rsidR="00835BE6">
        <w:rPr>
          <w:rFonts w:ascii="Times New Roman" w:hAnsi="Times New Roman" w:cs="Times New Roman"/>
          <w:sz w:val="24"/>
          <w:szCs w:val="24"/>
        </w:rPr>
        <w:t>βασικούς</w:t>
      </w:r>
      <w:r>
        <w:rPr>
          <w:rFonts w:ascii="Times New Roman" w:hAnsi="Times New Roman" w:cs="Times New Roman"/>
          <w:sz w:val="24"/>
          <w:szCs w:val="24"/>
        </w:rPr>
        <w:t xml:space="preserve"> λόγους . </w:t>
      </w:r>
      <w:r w:rsidR="00835BE6">
        <w:rPr>
          <w:rFonts w:ascii="Times New Roman" w:hAnsi="Times New Roman" w:cs="Times New Roman"/>
          <w:sz w:val="24"/>
          <w:szCs w:val="24"/>
        </w:rPr>
        <w:t>Πρώτων</w:t>
      </w:r>
      <w:r>
        <w:rPr>
          <w:rFonts w:ascii="Times New Roman" w:hAnsi="Times New Roman" w:cs="Times New Roman"/>
          <w:sz w:val="24"/>
          <w:szCs w:val="24"/>
        </w:rPr>
        <w:t xml:space="preserve"> για την ενδυνάμωση της προσωπικότητας τους και δεύτερον για την αναβάθμιση του κοινωνικού </w:t>
      </w:r>
      <w:r w:rsidR="00835BE6">
        <w:rPr>
          <w:rFonts w:ascii="Times New Roman" w:hAnsi="Times New Roman" w:cs="Times New Roman"/>
          <w:sz w:val="24"/>
          <w:szCs w:val="24"/>
        </w:rPr>
        <w:t>αλλά</w:t>
      </w:r>
      <w:r>
        <w:rPr>
          <w:rFonts w:ascii="Times New Roman" w:hAnsi="Times New Roman" w:cs="Times New Roman"/>
          <w:sz w:val="24"/>
          <w:szCs w:val="24"/>
        </w:rPr>
        <w:t xml:space="preserve"> και φυσικού </w:t>
      </w:r>
      <w:r w:rsidR="00835BE6">
        <w:rPr>
          <w:rFonts w:ascii="Times New Roman" w:hAnsi="Times New Roman" w:cs="Times New Roman"/>
          <w:sz w:val="24"/>
          <w:szCs w:val="24"/>
        </w:rPr>
        <w:t>περιβάλλον</w:t>
      </w:r>
      <w:r>
        <w:rPr>
          <w:rFonts w:ascii="Times New Roman" w:hAnsi="Times New Roman" w:cs="Times New Roman"/>
          <w:sz w:val="24"/>
          <w:szCs w:val="24"/>
        </w:rPr>
        <w:t xml:space="preserve"> τους . Μέσω της εφαρμογής των προγραμμάτων αγωγής υγείας στα σχολεία οι μαθητές θα έχουν την ευκαιρία να ενημερωθούν για τις σωματικές συνέπιες του καπνίσματος </w:t>
      </w:r>
      <w:r w:rsidR="00835BE6">
        <w:rPr>
          <w:rFonts w:ascii="Times New Roman" w:hAnsi="Times New Roman" w:cs="Times New Roman"/>
          <w:sz w:val="24"/>
          <w:szCs w:val="24"/>
        </w:rPr>
        <w:t xml:space="preserve">, αλλά και να εξασκηθούν σε δεξιότητες διαχείρισης της χρήσης και </w:t>
      </w:r>
      <w:r w:rsidR="004D31A9">
        <w:rPr>
          <w:rFonts w:ascii="Times New Roman" w:hAnsi="Times New Roman" w:cs="Times New Roman"/>
          <w:sz w:val="24"/>
          <w:szCs w:val="24"/>
        </w:rPr>
        <w:t xml:space="preserve"> </w:t>
      </w:r>
      <w:r w:rsidR="00835BE6">
        <w:rPr>
          <w:rFonts w:ascii="Times New Roman" w:hAnsi="Times New Roman" w:cs="Times New Roman"/>
          <w:sz w:val="24"/>
          <w:szCs w:val="24"/>
        </w:rPr>
        <w:t xml:space="preserve">κατάχρηση </w:t>
      </w:r>
      <w:r w:rsidR="004D31A9">
        <w:rPr>
          <w:rFonts w:ascii="Times New Roman" w:hAnsi="Times New Roman" w:cs="Times New Roman"/>
          <w:sz w:val="24"/>
          <w:szCs w:val="24"/>
        </w:rPr>
        <w:t xml:space="preserve"> </w:t>
      </w:r>
      <w:r w:rsidR="00835BE6">
        <w:rPr>
          <w:rFonts w:ascii="Times New Roman" w:hAnsi="Times New Roman" w:cs="Times New Roman"/>
          <w:sz w:val="24"/>
          <w:szCs w:val="24"/>
        </w:rPr>
        <w:t>αυτού .</w:t>
      </w:r>
    </w:p>
    <w:p w:rsidR="000478FB" w:rsidRDefault="00835BE6" w:rsidP="00E33055">
      <w:pPr>
        <w:jc w:val="both"/>
        <w:rPr>
          <w:rFonts w:ascii="Times New Roman" w:hAnsi="Times New Roman" w:cs="Times New Roman"/>
          <w:sz w:val="24"/>
          <w:szCs w:val="24"/>
        </w:rPr>
      </w:pPr>
      <w:r>
        <w:rPr>
          <w:rFonts w:ascii="Times New Roman" w:hAnsi="Times New Roman" w:cs="Times New Roman"/>
          <w:sz w:val="24"/>
          <w:szCs w:val="24"/>
        </w:rPr>
        <w:t xml:space="preserve"> </w:t>
      </w:r>
      <w:r w:rsidR="00174892">
        <w:rPr>
          <w:rFonts w:ascii="Times New Roman" w:hAnsi="Times New Roman" w:cs="Times New Roman"/>
          <w:sz w:val="24"/>
          <w:szCs w:val="24"/>
        </w:rPr>
        <w:tab/>
      </w:r>
      <w:r>
        <w:rPr>
          <w:rFonts w:ascii="Times New Roman" w:hAnsi="Times New Roman" w:cs="Times New Roman"/>
          <w:sz w:val="24"/>
          <w:szCs w:val="24"/>
        </w:rPr>
        <w:t>Το συγκεκριμένο πρόγραμμα θα καλύψει τις ιδ</w:t>
      </w:r>
      <w:r w:rsidR="00F37F84">
        <w:rPr>
          <w:rFonts w:ascii="Times New Roman" w:hAnsi="Times New Roman" w:cs="Times New Roman"/>
          <w:sz w:val="24"/>
          <w:szCs w:val="24"/>
        </w:rPr>
        <w:t>ιαιτερότητες του σχολείου ,</w:t>
      </w:r>
      <w:r>
        <w:rPr>
          <w:rFonts w:ascii="Times New Roman" w:hAnsi="Times New Roman" w:cs="Times New Roman"/>
          <w:sz w:val="24"/>
          <w:szCs w:val="24"/>
        </w:rPr>
        <w:t xml:space="preserve"> ενώ παράλληλα θα προσπαθήσει να συνεργαστεί και με τους γονείς των παιδιών </w:t>
      </w:r>
      <w:r w:rsidR="00F37F84">
        <w:rPr>
          <w:rFonts w:ascii="Times New Roman" w:hAnsi="Times New Roman" w:cs="Times New Roman"/>
          <w:sz w:val="24"/>
          <w:szCs w:val="24"/>
        </w:rPr>
        <w:t>, κάνοντας κάποια σεμηναριακού τύπου μαθήματα , έτσι ώστε να παίξουν και αυτοί σημαντικό ρόλο στην διαπαιδαγώγηση των παιδιών τους αλλά και στην αντιμετώπιση του καπνίσματος από τους ίδιους .</w:t>
      </w:r>
      <w:r>
        <w:rPr>
          <w:rFonts w:ascii="Times New Roman" w:hAnsi="Times New Roman" w:cs="Times New Roman"/>
          <w:sz w:val="24"/>
          <w:szCs w:val="24"/>
        </w:rPr>
        <w:t xml:space="preserve"> </w:t>
      </w:r>
    </w:p>
    <w:p w:rsidR="00174892" w:rsidRDefault="00174892"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Η ανάγκη του προγράμματος είναι μεγάλη </w:t>
      </w:r>
      <w:r w:rsidR="00D0358F">
        <w:rPr>
          <w:rFonts w:ascii="Times New Roman" w:hAnsi="Times New Roman" w:cs="Times New Roman"/>
          <w:sz w:val="24"/>
          <w:szCs w:val="24"/>
        </w:rPr>
        <w:t>καθώς</w:t>
      </w:r>
      <w:r>
        <w:rPr>
          <w:rFonts w:ascii="Times New Roman" w:hAnsi="Times New Roman" w:cs="Times New Roman"/>
          <w:sz w:val="24"/>
          <w:szCs w:val="24"/>
        </w:rPr>
        <w:t xml:space="preserve"> είναι  μια προσπάθεια </w:t>
      </w:r>
      <w:r w:rsidR="00D0358F">
        <w:rPr>
          <w:rFonts w:ascii="Times New Roman" w:hAnsi="Times New Roman" w:cs="Times New Roman"/>
          <w:sz w:val="24"/>
          <w:szCs w:val="24"/>
        </w:rPr>
        <w:t xml:space="preserve">καταπολέμησης μιας καθημερινής συνήθειας η </w:t>
      </w:r>
      <w:r>
        <w:rPr>
          <w:rFonts w:ascii="Times New Roman" w:hAnsi="Times New Roman" w:cs="Times New Roman"/>
          <w:sz w:val="24"/>
          <w:szCs w:val="24"/>
        </w:rPr>
        <w:t xml:space="preserve">οποία </w:t>
      </w:r>
      <w:r w:rsidR="00D0358F">
        <w:rPr>
          <w:rFonts w:ascii="Times New Roman" w:hAnsi="Times New Roman" w:cs="Times New Roman"/>
          <w:sz w:val="24"/>
          <w:szCs w:val="24"/>
        </w:rPr>
        <w:t xml:space="preserve">όμως </w:t>
      </w:r>
      <w:r>
        <w:rPr>
          <w:rFonts w:ascii="Times New Roman" w:hAnsi="Times New Roman" w:cs="Times New Roman"/>
          <w:sz w:val="24"/>
          <w:szCs w:val="24"/>
        </w:rPr>
        <w:t>έχει βλαβερές επιπτώσεις στην υγεία</w:t>
      </w:r>
      <w:r w:rsidR="00D0358F">
        <w:rPr>
          <w:rFonts w:ascii="Times New Roman" w:hAnsi="Times New Roman" w:cs="Times New Roman"/>
          <w:sz w:val="24"/>
          <w:szCs w:val="24"/>
        </w:rPr>
        <w:t xml:space="preserve"> , οι οποίες προκαλούνται </w:t>
      </w:r>
      <w:r>
        <w:rPr>
          <w:rFonts w:ascii="Times New Roman" w:hAnsi="Times New Roman" w:cs="Times New Roman"/>
          <w:sz w:val="24"/>
          <w:szCs w:val="24"/>
        </w:rPr>
        <w:t xml:space="preserve">όχι μόνο του χρήστη , δηλαδή του </w:t>
      </w:r>
      <w:r w:rsidR="00D0358F">
        <w:rPr>
          <w:rFonts w:ascii="Times New Roman" w:hAnsi="Times New Roman" w:cs="Times New Roman"/>
          <w:sz w:val="24"/>
          <w:szCs w:val="24"/>
        </w:rPr>
        <w:t>καπνιστή</w:t>
      </w:r>
      <w:r>
        <w:rPr>
          <w:rFonts w:ascii="Times New Roman" w:hAnsi="Times New Roman" w:cs="Times New Roman"/>
          <w:sz w:val="24"/>
          <w:szCs w:val="24"/>
        </w:rPr>
        <w:t xml:space="preserve"> , </w:t>
      </w:r>
      <w:r w:rsidR="00D0358F">
        <w:rPr>
          <w:rFonts w:ascii="Times New Roman" w:hAnsi="Times New Roman" w:cs="Times New Roman"/>
          <w:sz w:val="24"/>
          <w:szCs w:val="24"/>
        </w:rPr>
        <w:t>αλλά</w:t>
      </w:r>
      <w:r>
        <w:rPr>
          <w:rFonts w:ascii="Times New Roman" w:hAnsi="Times New Roman" w:cs="Times New Roman"/>
          <w:sz w:val="24"/>
          <w:szCs w:val="24"/>
        </w:rPr>
        <w:t xml:space="preserve"> και όσων βρίσκονται γύρο του</w:t>
      </w:r>
      <w:r w:rsidR="00D0358F">
        <w:rPr>
          <w:rFonts w:ascii="Times New Roman" w:hAnsi="Times New Roman" w:cs="Times New Roman"/>
          <w:sz w:val="24"/>
          <w:szCs w:val="24"/>
        </w:rPr>
        <w:t xml:space="preserve"> , τους λεγόμενους παθητικούς καπνιστές . </w:t>
      </w:r>
    </w:p>
    <w:p w:rsidR="00373CA9" w:rsidRDefault="004C0387"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Το πρόγραμμα αυτό μπορεί να εφαρμοστεί σε οποιοδήποτε </w:t>
      </w:r>
      <w:r w:rsidR="00373CA9">
        <w:rPr>
          <w:rFonts w:ascii="Times New Roman" w:hAnsi="Times New Roman" w:cs="Times New Roman"/>
          <w:sz w:val="24"/>
          <w:szCs w:val="24"/>
        </w:rPr>
        <w:t>χώρο</w:t>
      </w:r>
      <w:r>
        <w:rPr>
          <w:rFonts w:ascii="Times New Roman" w:hAnsi="Times New Roman" w:cs="Times New Roman"/>
          <w:sz w:val="24"/>
          <w:szCs w:val="24"/>
        </w:rPr>
        <w:t xml:space="preserve"> και σ </w:t>
      </w:r>
      <w:r w:rsidR="00373CA9">
        <w:rPr>
          <w:rFonts w:ascii="Times New Roman" w:hAnsi="Times New Roman" w:cs="Times New Roman"/>
          <w:sz w:val="24"/>
          <w:szCs w:val="24"/>
        </w:rPr>
        <w:t>οποιεσδήποτε</w:t>
      </w:r>
      <w:r>
        <w:rPr>
          <w:rFonts w:ascii="Times New Roman" w:hAnsi="Times New Roman" w:cs="Times New Roman"/>
          <w:sz w:val="24"/>
          <w:szCs w:val="24"/>
        </w:rPr>
        <w:t xml:space="preserve"> </w:t>
      </w:r>
      <w:r w:rsidR="00373CA9">
        <w:rPr>
          <w:rFonts w:ascii="Times New Roman" w:hAnsi="Times New Roman" w:cs="Times New Roman"/>
          <w:sz w:val="24"/>
          <w:szCs w:val="24"/>
        </w:rPr>
        <w:t>ηλικιακές</w:t>
      </w:r>
      <w:r>
        <w:rPr>
          <w:rFonts w:ascii="Times New Roman" w:hAnsi="Times New Roman" w:cs="Times New Roman"/>
          <w:sz w:val="24"/>
          <w:szCs w:val="24"/>
        </w:rPr>
        <w:t xml:space="preserve"> </w:t>
      </w:r>
      <w:r w:rsidR="00373CA9">
        <w:rPr>
          <w:rFonts w:ascii="Times New Roman" w:hAnsi="Times New Roman" w:cs="Times New Roman"/>
          <w:sz w:val="24"/>
          <w:szCs w:val="24"/>
        </w:rPr>
        <w:t>τάξεις</w:t>
      </w:r>
      <w:r>
        <w:rPr>
          <w:rFonts w:ascii="Times New Roman" w:hAnsi="Times New Roman" w:cs="Times New Roman"/>
          <w:sz w:val="24"/>
          <w:szCs w:val="24"/>
        </w:rPr>
        <w:t xml:space="preserve"> . Θα πρέπει να εφαρμοστεί όμως σε σχολικές </w:t>
      </w:r>
      <w:r w:rsidR="00373CA9">
        <w:rPr>
          <w:rFonts w:ascii="Times New Roman" w:hAnsi="Times New Roman" w:cs="Times New Roman"/>
          <w:sz w:val="24"/>
          <w:szCs w:val="24"/>
        </w:rPr>
        <w:t>τάξεις</w:t>
      </w:r>
      <w:r>
        <w:rPr>
          <w:rFonts w:ascii="Times New Roman" w:hAnsi="Times New Roman" w:cs="Times New Roman"/>
          <w:sz w:val="24"/>
          <w:szCs w:val="24"/>
        </w:rPr>
        <w:t xml:space="preserve"> γυμνασίου και λυκείου , σε νεαρές </w:t>
      </w:r>
      <w:r w:rsidR="00373CA9">
        <w:rPr>
          <w:rFonts w:ascii="Times New Roman" w:hAnsi="Times New Roman" w:cs="Times New Roman"/>
          <w:sz w:val="24"/>
          <w:szCs w:val="24"/>
        </w:rPr>
        <w:t>ηλικίες</w:t>
      </w:r>
      <w:r>
        <w:rPr>
          <w:rFonts w:ascii="Times New Roman" w:hAnsi="Times New Roman" w:cs="Times New Roman"/>
          <w:sz w:val="24"/>
          <w:szCs w:val="24"/>
        </w:rPr>
        <w:t xml:space="preserve"> </w:t>
      </w:r>
      <w:r w:rsidR="00373CA9">
        <w:rPr>
          <w:rFonts w:ascii="Times New Roman" w:hAnsi="Times New Roman" w:cs="Times New Roman"/>
          <w:sz w:val="24"/>
          <w:szCs w:val="24"/>
        </w:rPr>
        <w:t>δηλαδή</w:t>
      </w:r>
      <w:r>
        <w:rPr>
          <w:rFonts w:ascii="Times New Roman" w:hAnsi="Times New Roman" w:cs="Times New Roman"/>
          <w:sz w:val="24"/>
          <w:szCs w:val="24"/>
        </w:rPr>
        <w:t xml:space="preserve"> , καθώς τα αποτελέσματα θα είναι καλύτερα . Αυτό θα συμβεί διότι τα παιδιά / έφηβοι είναι πιο εύκολο να </w:t>
      </w:r>
      <w:r w:rsidR="00373CA9">
        <w:rPr>
          <w:rFonts w:ascii="Times New Roman" w:hAnsi="Times New Roman" w:cs="Times New Roman"/>
          <w:sz w:val="24"/>
          <w:szCs w:val="24"/>
        </w:rPr>
        <w:t>επηρεαστούν</w:t>
      </w:r>
      <w:r>
        <w:rPr>
          <w:rFonts w:ascii="Times New Roman" w:hAnsi="Times New Roman" w:cs="Times New Roman"/>
          <w:sz w:val="24"/>
          <w:szCs w:val="24"/>
        </w:rPr>
        <w:t xml:space="preserve"> από τους </w:t>
      </w:r>
      <w:r w:rsidR="00373CA9">
        <w:rPr>
          <w:rFonts w:ascii="Times New Roman" w:hAnsi="Times New Roman" w:cs="Times New Roman"/>
          <w:sz w:val="24"/>
          <w:szCs w:val="24"/>
        </w:rPr>
        <w:t>ενήλικες</w:t>
      </w:r>
      <w:r>
        <w:rPr>
          <w:rFonts w:ascii="Times New Roman" w:hAnsi="Times New Roman" w:cs="Times New Roman"/>
          <w:sz w:val="24"/>
          <w:szCs w:val="24"/>
        </w:rPr>
        <w:t xml:space="preserve"> </w:t>
      </w:r>
      <w:r w:rsidR="00D0358F">
        <w:rPr>
          <w:rFonts w:ascii="Times New Roman" w:hAnsi="Times New Roman" w:cs="Times New Roman"/>
          <w:sz w:val="24"/>
          <w:szCs w:val="24"/>
        </w:rPr>
        <w:t xml:space="preserve">δηλαδή θα είναι εύκολο προς αυτούς να σταματήσουν αυτή τη βλαβερή συνήθεια </w:t>
      </w:r>
      <w:r>
        <w:rPr>
          <w:rFonts w:ascii="Times New Roman" w:hAnsi="Times New Roman" w:cs="Times New Roman"/>
          <w:sz w:val="24"/>
          <w:szCs w:val="24"/>
        </w:rPr>
        <w:t>. Επίσης οι ενήλικες καπνιστές είναι πολύ πιο δύσκολο να αλλάξουν άποψη για το κάπνισμα , πόσο μάλλον να μπουν σ</w:t>
      </w:r>
      <w:r w:rsidR="00373CA9">
        <w:rPr>
          <w:rFonts w:ascii="Times New Roman" w:hAnsi="Times New Roman" w:cs="Times New Roman"/>
          <w:sz w:val="24"/>
          <w:szCs w:val="24"/>
        </w:rPr>
        <w:t>ε</w:t>
      </w:r>
      <w:r>
        <w:rPr>
          <w:rFonts w:ascii="Times New Roman" w:hAnsi="Times New Roman" w:cs="Times New Roman"/>
          <w:sz w:val="24"/>
          <w:szCs w:val="24"/>
        </w:rPr>
        <w:t xml:space="preserve"> μια </w:t>
      </w:r>
      <w:r w:rsidR="00373CA9">
        <w:rPr>
          <w:rFonts w:ascii="Times New Roman" w:hAnsi="Times New Roman" w:cs="Times New Roman"/>
          <w:sz w:val="24"/>
          <w:szCs w:val="24"/>
        </w:rPr>
        <w:t>διαδικασία</w:t>
      </w:r>
      <w:r>
        <w:rPr>
          <w:rFonts w:ascii="Times New Roman" w:hAnsi="Times New Roman" w:cs="Times New Roman"/>
          <w:sz w:val="24"/>
          <w:szCs w:val="24"/>
        </w:rPr>
        <w:t xml:space="preserve"> απεξάρτησής τους από αυτό .  </w:t>
      </w:r>
      <w:r w:rsidR="00373CA9">
        <w:rPr>
          <w:rFonts w:ascii="Times New Roman" w:hAnsi="Times New Roman" w:cs="Times New Roman"/>
          <w:sz w:val="24"/>
          <w:szCs w:val="24"/>
        </w:rPr>
        <w:t xml:space="preserve">Στις μικρές ηλικίες οι έφηβοι επηρεάζονται πολύ από τον κοντινό τους περιβάλλον όπως η οικογένεια και ιδιαίτερα από τις παρέες τους , έτσι λοιπόν μαθαίνοντας τις βλαβερές συνέπειες του καπνίσματος είναι πολύ πιθανό να καταφέρουν να αποτρέψουν και τους φίλους τους από το κάπνισμα . </w:t>
      </w:r>
    </w:p>
    <w:p w:rsidR="004C0387" w:rsidRDefault="00373CA9"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Το μόνο ίσως αρνητικό αποτέλεσμα της παρουσίασης του προγράμματος σε αυτή την ομάδα στόχου είναι ότι τα αποτελέσματα δεν θα είναι άμεσα αλλά μακροπρόθεσμα . </w:t>
      </w:r>
      <w:r w:rsidR="004D31A9">
        <w:rPr>
          <w:rFonts w:ascii="Times New Roman" w:hAnsi="Times New Roman" w:cs="Times New Roman"/>
          <w:sz w:val="24"/>
          <w:szCs w:val="24"/>
        </w:rPr>
        <w:t xml:space="preserve">Θα είναι όμως πιο καλά , καθώς στην περίπτωση που υιοθετήσουν τις σωστές </w:t>
      </w:r>
      <w:r w:rsidR="00D0358F">
        <w:rPr>
          <w:rFonts w:ascii="Times New Roman" w:hAnsi="Times New Roman" w:cs="Times New Roman"/>
          <w:sz w:val="24"/>
          <w:szCs w:val="24"/>
        </w:rPr>
        <w:t>συνήθεις</w:t>
      </w:r>
      <w:r w:rsidR="004D31A9">
        <w:rPr>
          <w:rFonts w:ascii="Times New Roman" w:hAnsi="Times New Roman" w:cs="Times New Roman"/>
          <w:sz w:val="24"/>
          <w:szCs w:val="24"/>
        </w:rPr>
        <w:t xml:space="preserve"> από μικρή </w:t>
      </w:r>
      <w:r w:rsidR="00D0358F">
        <w:rPr>
          <w:rFonts w:ascii="Times New Roman" w:hAnsi="Times New Roman" w:cs="Times New Roman"/>
          <w:sz w:val="24"/>
          <w:szCs w:val="24"/>
        </w:rPr>
        <w:t>ηλικία</w:t>
      </w:r>
      <w:r w:rsidR="004D31A9">
        <w:rPr>
          <w:rFonts w:ascii="Times New Roman" w:hAnsi="Times New Roman" w:cs="Times New Roman"/>
          <w:sz w:val="24"/>
          <w:szCs w:val="24"/>
        </w:rPr>
        <w:t xml:space="preserve"> , αυτές θα τους ακολουθήσουν πιθανότατα σε </w:t>
      </w:r>
      <w:r w:rsidR="00D0358F">
        <w:rPr>
          <w:rFonts w:ascii="Times New Roman" w:hAnsi="Times New Roman" w:cs="Times New Roman"/>
          <w:sz w:val="24"/>
          <w:szCs w:val="24"/>
        </w:rPr>
        <w:t>όλη</w:t>
      </w:r>
      <w:r w:rsidR="004D31A9">
        <w:rPr>
          <w:rFonts w:ascii="Times New Roman" w:hAnsi="Times New Roman" w:cs="Times New Roman"/>
          <w:sz w:val="24"/>
          <w:szCs w:val="24"/>
        </w:rPr>
        <w:t xml:space="preserve"> την διάρκεια της ζωής τους. </w:t>
      </w:r>
    </w:p>
    <w:p w:rsidR="00F004C5" w:rsidRDefault="00F004C5" w:rsidP="00E33055">
      <w:pPr>
        <w:ind w:firstLine="720"/>
        <w:jc w:val="both"/>
        <w:rPr>
          <w:rFonts w:ascii="Times New Roman" w:hAnsi="Times New Roman" w:cs="Times New Roman"/>
          <w:sz w:val="24"/>
          <w:szCs w:val="24"/>
        </w:rPr>
      </w:pPr>
      <w:r>
        <w:rPr>
          <w:rFonts w:ascii="Times New Roman" w:hAnsi="Times New Roman" w:cs="Times New Roman"/>
          <w:sz w:val="24"/>
          <w:szCs w:val="24"/>
        </w:rPr>
        <w:t>Το πρόγραμμα θα διαιρεθεί σε έξι μαθήματα , στα όποια θα αναλύσουμε το λόγο για τον οποίο ξεκινά το άτομο το κάπνισμα , τις κατηγορίες του καπνίσματος , τις επιπτώσεις του , τα θετικά της διακοπής του και τρόπους για να το κόψεις .</w:t>
      </w:r>
    </w:p>
    <w:p w:rsidR="00E33055" w:rsidRDefault="00E33055" w:rsidP="00E33055">
      <w:pPr>
        <w:ind w:firstLine="720"/>
        <w:jc w:val="both"/>
        <w:rPr>
          <w:rFonts w:ascii="Times New Roman" w:hAnsi="Times New Roman" w:cs="Times New Roman"/>
          <w:sz w:val="24"/>
          <w:szCs w:val="24"/>
        </w:rPr>
      </w:pPr>
    </w:p>
    <w:p w:rsidR="00E33055" w:rsidRDefault="00E33055" w:rsidP="00E33055">
      <w:pPr>
        <w:ind w:firstLine="720"/>
        <w:jc w:val="both"/>
        <w:rPr>
          <w:rFonts w:ascii="Times New Roman" w:hAnsi="Times New Roman" w:cs="Times New Roman"/>
          <w:sz w:val="24"/>
          <w:szCs w:val="24"/>
        </w:rPr>
      </w:pPr>
    </w:p>
    <w:p w:rsidR="00D05D64" w:rsidRPr="00812EFA" w:rsidRDefault="00D05D64" w:rsidP="00E33055">
      <w:pPr>
        <w:ind w:firstLine="720"/>
        <w:jc w:val="both"/>
        <w:rPr>
          <w:rFonts w:ascii="Times New Roman" w:hAnsi="Times New Roman" w:cs="Times New Roman"/>
          <w:sz w:val="24"/>
          <w:szCs w:val="24"/>
        </w:rPr>
      </w:pPr>
      <w:r>
        <w:rPr>
          <w:rFonts w:ascii="Times New Roman" w:hAnsi="Times New Roman" w:cs="Times New Roman"/>
          <w:sz w:val="24"/>
          <w:szCs w:val="24"/>
        </w:rPr>
        <w:t>Μάθημα 1</w:t>
      </w:r>
      <w:r w:rsidRPr="00D05D64">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00812EFA">
        <w:rPr>
          <w:rFonts w:ascii="Times New Roman" w:hAnsi="Times New Roman" w:cs="Times New Roman"/>
          <w:sz w:val="24"/>
          <w:szCs w:val="24"/>
        </w:rPr>
        <w:t xml:space="preserve">: Γιατί Ξεκινάω το κάπνισμα ; </w:t>
      </w:r>
    </w:p>
    <w:p w:rsidR="00D05D64" w:rsidRDefault="005B1479"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Σκοπός του είναι να αναφέρουμε τους λόγους για τους οποίους κάποιος θα ξεκινούσε το κάπνισμα </w:t>
      </w:r>
      <w:r w:rsidR="00EA73EC">
        <w:rPr>
          <w:rFonts w:ascii="Times New Roman" w:hAnsi="Times New Roman" w:cs="Times New Roman"/>
          <w:sz w:val="24"/>
          <w:szCs w:val="24"/>
        </w:rPr>
        <w:t>. Θ</w:t>
      </w:r>
      <w:r>
        <w:rPr>
          <w:rFonts w:ascii="Times New Roman" w:hAnsi="Times New Roman" w:cs="Times New Roman"/>
          <w:sz w:val="24"/>
          <w:szCs w:val="24"/>
        </w:rPr>
        <w:t>α γίνει αναφορά σε παραδείγματα τα οποία είναι στην καθημερινότητα των μαθητών αλλά και σε άλλες τις οποίες θα μπορούσαν να εχουν ακούσει από τον κοινωνικό τους περίγυρο . Μία από αυτές είναι η αντίδραση των νέων προς τους γονείς .</w:t>
      </w:r>
    </w:p>
    <w:p w:rsidR="00D05D64" w:rsidRDefault="00D05D64" w:rsidP="00E33055">
      <w:pPr>
        <w:ind w:firstLine="720"/>
        <w:jc w:val="both"/>
        <w:rPr>
          <w:rFonts w:ascii="Times New Roman" w:hAnsi="Times New Roman" w:cs="Times New Roman"/>
          <w:sz w:val="24"/>
          <w:szCs w:val="24"/>
        </w:rPr>
      </w:pPr>
      <w:r>
        <w:rPr>
          <w:rFonts w:ascii="Times New Roman" w:hAnsi="Times New Roman" w:cs="Times New Roman"/>
          <w:sz w:val="24"/>
          <w:szCs w:val="24"/>
        </w:rPr>
        <w:t>Μάθημα 2</w:t>
      </w:r>
      <w:r w:rsidRPr="00D05D64">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00812EFA">
        <w:rPr>
          <w:rFonts w:ascii="Times New Roman" w:hAnsi="Times New Roman" w:cs="Times New Roman"/>
          <w:sz w:val="24"/>
          <w:szCs w:val="24"/>
        </w:rPr>
        <w:t>: Ενεργητικός καπνιστής .</w:t>
      </w:r>
    </w:p>
    <w:p w:rsidR="00D05D64" w:rsidRDefault="00EA73EC"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Σκοπός είναι να μαθουμε τι είναι ενεργητικός καπνιστής . Αυτό θα το επιτύχουμε αναλύοντας καταστάσεις της καθημερινότητας αλλά και αναλύοντας το λόγο γι τον οποίο συνεχιζει α είναι καπνιστής . Μία από αυτές είναι  αυτοί </w:t>
      </w:r>
      <w:r w:rsidR="00812EFA">
        <w:rPr>
          <w:rFonts w:ascii="Times New Roman" w:hAnsi="Times New Roman" w:cs="Times New Roman"/>
          <w:sz w:val="24"/>
          <w:szCs w:val="24"/>
        </w:rPr>
        <w:t xml:space="preserve"> οι οποίοι εξαρτώνται από τη νικοτινη που περιέχει το τσιγάρο και δεν μπορουνε να το σταματήσουν . </w:t>
      </w:r>
    </w:p>
    <w:p w:rsidR="000711D6" w:rsidRDefault="000711D6" w:rsidP="00E33055">
      <w:pPr>
        <w:ind w:firstLine="720"/>
        <w:jc w:val="both"/>
        <w:rPr>
          <w:rFonts w:ascii="Times New Roman" w:hAnsi="Times New Roman" w:cs="Times New Roman"/>
          <w:sz w:val="24"/>
          <w:szCs w:val="24"/>
        </w:rPr>
      </w:pPr>
      <w:r>
        <w:rPr>
          <w:rFonts w:ascii="Times New Roman" w:hAnsi="Times New Roman" w:cs="Times New Roman"/>
          <w:sz w:val="24"/>
          <w:szCs w:val="24"/>
        </w:rPr>
        <w:t>Μάθημα 3</w:t>
      </w:r>
      <w:r w:rsidRPr="000711D6">
        <w:rPr>
          <w:rFonts w:ascii="Times New Roman" w:hAnsi="Times New Roman" w:cs="Times New Roman"/>
          <w:sz w:val="24"/>
          <w:szCs w:val="24"/>
          <w:vertAlign w:val="superscript"/>
        </w:rPr>
        <w:t>ο</w:t>
      </w:r>
      <w:r>
        <w:rPr>
          <w:rFonts w:ascii="Times New Roman" w:hAnsi="Times New Roman" w:cs="Times New Roman"/>
          <w:sz w:val="24"/>
          <w:szCs w:val="24"/>
        </w:rPr>
        <w:t xml:space="preserve"> : Παθητικός καπνιστής .</w:t>
      </w:r>
    </w:p>
    <w:p w:rsidR="0087111E" w:rsidRDefault="00EA73EC"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Σκοπός είναι η ενημέρωση για το τι είναι παθητικός καπνιστής . Θα  </w:t>
      </w:r>
      <w:r w:rsidR="00AA0CB6">
        <w:rPr>
          <w:rFonts w:ascii="Times New Roman" w:hAnsi="Times New Roman" w:cs="Times New Roman"/>
          <w:sz w:val="24"/>
          <w:szCs w:val="24"/>
        </w:rPr>
        <w:t>αναφέρουμε</w:t>
      </w:r>
      <w:r>
        <w:rPr>
          <w:rFonts w:ascii="Times New Roman" w:hAnsi="Times New Roman" w:cs="Times New Roman"/>
          <w:sz w:val="24"/>
          <w:szCs w:val="24"/>
        </w:rPr>
        <w:t xml:space="preserve"> τις καταστάσεις τις οποίες </w:t>
      </w:r>
      <w:r w:rsidR="00AA0CB6">
        <w:rPr>
          <w:rFonts w:ascii="Times New Roman" w:hAnsi="Times New Roman" w:cs="Times New Roman"/>
          <w:sz w:val="24"/>
          <w:szCs w:val="24"/>
        </w:rPr>
        <w:t>αντιμετωπίζει</w:t>
      </w:r>
      <w:r>
        <w:rPr>
          <w:rFonts w:ascii="Times New Roman" w:hAnsi="Times New Roman" w:cs="Times New Roman"/>
          <w:sz w:val="24"/>
          <w:szCs w:val="24"/>
        </w:rPr>
        <w:t xml:space="preserve"> </w:t>
      </w:r>
      <w:r w:rsidR="00AA0CB6">
        <w:rPr>
          <w:rFonts w:ascii="Times New Roman" w:hAnsi="Times New Roman" w:cs="Times New Roman"/>
          <w:sz w:val="24"/>
          <w:szCs w:val="24"/>
        </w:rPr>
        <w:t>αλλά</w:t>
      </w:r>
      <w:r>
        <w:rPr>
          <w:rFonts w:ascii="Times New Roman" w:hAnsi="Times New Roman" w:cs="Times New Roman"/>
          <w:sz w:val="24"/>
          <w:szCs w:val="24"/>
        </w:rPr>
        <w:t xml:space="preserve"> και τρόπους αποφυγής </w:t>
      </w:r>
      <w:r w:rsidR="00AA0CB6">
        <w:rPr>
          <w:rFonts w:ascii="Times New Roman" w:hAnsi="Times New Roman" w:cs="Times New Roman"/>
          <w:sz w:val="24"/>
          <w:szCs w:val="24"/>
        </w:rPr>
        <w:t>αυτού</w:t>
      </w:r>
      <w:r>
        <w:rPr>
          <w:rFonts w:ascii="Times New Roman" w:hAnsi="Times New Roman" w:cs="Times New Roman"/>
          <w:sz w:val="24"/>
          <w:szCs w:val="24"/>
        </w:rPr>
        <w:t xml:space="preserve"> του φαινομένου . Μπορούν δηλαδή να αποστασιοποιούνται από τους καπνιστές και να κατακρίνουν τέτοιες συμπεριφορές .</w:t>
      </w:r>
    </w:p>
    <w:p w:rsidR="00935674" w:rsidRDefault="00935674" w:rsidP="00E33055">
      <w:pPr>
        <w:ind w:firstLine="720"/>
        <w:jc w:val="both"/>
        <w:rPr>
          <w:rFonts w:ascii="Times New Roman" w:hAnsi="Times New Roman" w:cs="Times New Roman"/>
          <w:sz w:val="24"/>
          <w:szCs w:val="24"/>
        </w:rPr>
      </w:pPr>
      <w:r>
        <w:rPr>
          <w:rFonts w:ascii="Times New Roman" w:hAnsi="Times New Roman" w:cs="Times New Roman"/>
          <w:sz w:val="24"/>
          <w:szCs w:val="24"/>
        </w:rPr>
        <w:t>Μάθημα 4</w:t>
      </w:r>
      <w:r w:rsidRPr="00935674">
        <w:rPr>
          <w:rFonts w:ascii="Times New Roman" w:hAnsi="Times New Roman" w:cs="Times New Roman"/>
          <w:sz w:val="24"/>
          <w:szCs w:val="24"/>
          <w:vertAlign w:val="superscript"/>
        </w:rPr>
        <w:t>ο</w:t>
      </w:r>
      <w:r>
        <w:rPr>
          <w:rFonts w:ascii="Times New Roman" w:hAnsi="Times New Roman" w:cs="Times New Roman"/>
          <w:sz w:val="24"/>
          <w:szCs w:val="24"/>
        </w:rPr>
        <w:t xml:space="preserve"> : </w:t>
      </w:r>
      <w:r w:rsidR="00142AD3">
        <w:rPr>
          <w:rFonts w:ascii="Times New Roman" w:hAnsi="Times New Roman" w:cs="Times New Roman"/>
          <w:sz w:val="24"/>
          <w:szCs w:val="24"/>
        </w:rPr>
        <w:t xml:space="preserve">Επιπτώσεις του καπνίσματος κ οι δικαιολογίες των καπνιστών . </w:t>
      </w:r>
    </w:p>
    <w:p w:rsidR="009B6136" w:rsidRDefault="00EA73EC"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Σκοπός είναι να γίνει </w:t>
      </w:r>
      <w:r w:rsidR="00AA0CB6">
        <w:rPr>
          <w:rFonts w:ascii="Times New Roman" w:hAnsi="Times New Roman" w:cs="Times New Roman"/>
          <w:sz w:val="24"/>
          <w:szCs w:val="24"/>
        </w:rPr>
        <w:t>ενημέρωση</w:t>
      </w:r>
      <w:r>
        <w:rPr>
          <w:rFonts w:ascii="Times New Roman" w:hAnsi="Times New Roman" w:cs="Times New Roman"/>
          <w:sz w:val="24"/>
          <w:szCs w:val="24"/>
        </w:rPr>
        <w:t xml:space="preserve"> για τις </w:t>
      </w:r>
      <w:r w:rsidR="00AA0CB6">
        <w:rPr>
          <w:rFonts w:ascii="Times New Roman" w:hAnsi="Times New Roman" w:cs="Times New Roman"/>
          <w:sz w:val="24"/>
          <w:szCs w:val="24"/>
        </w:rPr>
        <w:t>συνέπιες</w:t>
      </w:r>
      <w:r>
        <w:rPr>
          <w:rFonts w:ascii="Times New Roman" w:hAnsi="Times New Roman" w:cs="Times New Roman"/>
          <w:sz w:val="24"/>
          <w:szCs w:val="24"/>
        </w:rPr>
        <w:t xml:space="preserve"> του </w:t>
      </w:r>
      <w:r w:rsidR="00AA0CB6">
        <w:rPr>
          <w:rFonts w:ascii="Times New Roman" w:hAnsi="Times New Roman" w:cs="Times New Roman"/>
          <w:sz w:val="24"/>
          <w:szCs w:val="24"/>
        </w:rPr>
        <w:t>καπνίσματος</w:t>
      </w:r>
      <w:r>
        <w:rPr>
          <w:rFonts w:ascii="Times New Roman" w:hAnsi="Times New Roman" w:cs="Times New Roman"/>
          <w:sz w:val="24"/>
          <w:szCs w:val="24"/>
        </w:rPr>
        <w:t xml:space="preserve"> και να </w:t>
      </w:r>
      <w:r w:rsidR="00AA0CB6">
        <w:rPr>
          <w:rFonts w:ascii="Times New Roman" w:hAnsi="Times New Roman" w:cs="Times New Roman"/>
          <w:sz w:val="24"/>
          <w:szCs w:val="24"/>
        </w:rPr>
        <w:t>λειτουργήσουν</w:t>
      </w:r>
      <w:r>
        <w:rPr>
          <w:rFonts w:ascii="Times New Roman" w:hAnsi="Times New Roman" w:cs="Times New Roman"/>
          <w:sz w:val="24"/>
          <w:szCs w:val="24"/>
        </w:rPr>
        <w:t xml:space="preserve"> ως μέσο αποτροπής προς τους </w:t>
      </w:r>
      <w:r w:rsidR="00AA0CB6">
        <w:rPr>
          <w:rFonts w:ascii="Times New Roman" w:hAnsi="Times New Roman" w:cs="Times New Roman"/>
          <w:sz w:val="24"/>
          <w:szCs w:val="24"/>
        </w:rPr>
        <w:t>καπνιστές</w:t>
      </w:r>
      <w:r>
        <w:rPr>
          <w:rFonts w:ascii="Times New Roman" w:hAnsi="Times New Roman" w:cs="Times New Roman"/>
          <w:sz w:val="24"/>
          <w:szCs w:val="24"/>
        </w:rPr>
        <w:t xml:space="preserve"> , </w:t>
      </w:r>
      <w:r w:rsidR="00AA0CB6">
        <w:rPr>
          <w:rFonts w:ascii="Times New Roman" w:hAnsi="Times New Roman" w:cs="Times New Roman"/>
          <w:sz w:val="24"/>
          <w:szCs w:val="24"/>
        </w:rPr>
        <w:t>αλλά</w:t>
      </w:r>
      <w:r>
        <w:rPr>
          <w:rFonts w:ascii="Times New Roman" w:hAnsi="Times New Roman" w:cs="Times New Roman"/>
          <w:sz w:val="24"/>
          <w:szCs w:val="24"/>
        </w:rPr>
        <w:t xml:space="preserve"> και η ενημέρωση για τη στάση των καπνιστών και ο τρόπος να τα </w:t>
      </w:r>
      <w:r w:rsidR="00AA0CB6">
        <w:rPr>
          <w:rFonts w:ascii="Times New Roman" w:hAnsi="Times New Roman" w:cs="Times New Roman"/>
          <w:sz w:val="24"/>
          <w:szCs w:val="24"/>
        </w:rPr>
        <w:t>αντιμετωπίσουμε</w:t>
      </w:r>
      <w:r>
        <w:rPr>
          <w:rFonts w:ascii="Times New Roman" w:hAnsi="Times New Roman" w:cs="Times New Roman"/>
          <w:sz w:val="24"/>
          <w:szCs w:val="24"/>
        </w:rPr>
        <w:t xml:space="preserve"> . Αυτό μπορεί να γίνει απαντώντας στις</w:t>
      </w:r>
      <w:r w:rsidR="007A24C5">
        <w:rPr>
          <w:rFonts w:ascii="Times New Roman" w:hAnsi="Times New Roman" w:cs="Times New Roman"/>
          <w:sz w:val="24"/>
          <w:szCs w:val="24"/>
        </w:rPr>
        <w:t xml:space="preserve"> δικαιο</w:t>
      </w:r>
      <w:r w:rsidR="00142AD3">
        <w:rPr>
          <w:rFonts w:ascii="Times New Roman" w:hAnsi="Times New Roman" w:cs="Times New Roman"/>
          <w:sz w:val="24"/>
          <w:szCs w:val="24"/>
        </w:rPr>
        <w:t>λογίες όπως ‘’ Δε βαριέσαι που ξέρει</w:t>
      </w:r>
      <w:r w:rsidR="007A24C5">
        <w:rPr>
          <w:rFonts w:ascii="Times New Roman" w:hAnsi="Times New Roman" w:cs="Times New Roman"/>
          <w:sz w:val="24"/>
          <w:szCs w:val="24"/>
        </w:rPr>
        <w:t xml:space="preserve">ς ότι </w:t>
      </w:r>
      <w:r w:rsidR="00AA0CB6">
        <w:rPr>
          <w:rFonts w:ascii="Times New Roman" w:hAnsi="Times New Roman" w:cs="Times New Roman"/>
          <w:sz w:val="24"/>
          <w:szCs w:val="24"/>
        </w:rPr>
        <w:t>αύριο</w:t>
      </w:r>
      <w:r w:rsidR="007A24C5">
        <w:rPr>
          <w:rFonts w:ascii="Times New Roman" w:hAnsi="Times New Roman" w:cs="Times New Roman"/>
          <w:sz w:val="24"/>
          <w:szCs w:val="24"/>
        </w:rPr>
        <w:t xml:space="preserve"> δεν θα με πατήσει κά</w:t>
      </w:r>
      <w:r w:rsidR="00142AD3">
        <w:rPr>
          <w:rFonts w:ascii="Times New Roman" w:hAnsi="Times New Roman" w:cs="Times New Roman"/>
          <w:sz w:val="24"/>
          <w:szCs w:val="24"/>
        </w:rPr>
        <w:t xml:space="preserve">ποιο </w:t>
      </w:r>
      <w:r w:rsidR="007A24C5">
        <w:rPr>
          <w:rFonts w:ascii="Times New Roman" w:hAnsi="Times New Roman" w:cs="Times New Roman"/>
          <w:sz w:val="24"/>
          <w:szCs w:val="24"/>
        </w:rPr>
        <w:t>αυτοκίνητο</w:t>
      </w:r>
      <w:r w:rsidR="00142AD3">
        <w:rPr>
          <w:rFonts w:ascii="Times New Roman" w:hAnsi="Times New Roman" w:cs="Times New Roman"/>
          <w:sz w:val="24"/>
          <w:szCs w:val="24"/>
        </w:rPr>
        <w:t xml:space="preserve"> ‘’ </w:t>
      </w:r>
      <w:r>
        <w:rPr>
          <w:rFonts w:ascii="Times New Roman" w:hAnsi="Times New Roman" w:cs="Times New Roman"/>
          <w:sz w:val="24"/>
          <w:szCs w:val="24"/>
        </w:rPr>
        <w:t xml:space="preserve">με το ότι έχει αυξημένες πιθανότητες να πάθει </w:t>
      </w:r>
      <w:r w:rsidR="00AA0CB6">
        <w:rPr>
          <w:rFonts w:ascii="Times New Roman" w:hAnsi="Times New Roman" w:cs="Times New Roman"/>
          <w:sz w:val="24"/>
          <w:szCs w:val="24"/>
        </w:rPr>
        <w:t xml:space="preserve">καρκίνο στον πνεύμονα </w:t>
      </w:r>
      <w:r w:rsidR="00142AD3">
        <w:rPr>
          <w:rFonts w:ascii="Times New Roman" w:hAnsi="Times New Roman" w:cs="Times New Roman"/>
          <w:sz w:val="24"/>
          <w:szCs w:val="24"/>
        </w:rPr>
        <w:t xml:space="preserve">. </w:t>
      </w:r>
    </w:p>
    <w:p w:rsidR="009B6136" w:rsidRDefault="009B6136" w:rsidP="00E33055">
      <w:pPr>
        <w:ind w:firstLine="720"/>
        <w:jc w:val="both"/>
        <w:rPr>
          <w:rFonts w:ascii="Times New Roman" w:hAnsi="Times New Roman" w:cs="Times New Roman"/>
          <w:sz w:val="24"/>
          <w:szCs w:val="24"/>
        </w:rPr>
      </w:pPr>
      <w:r>
        <w:rPr>
          <w:rFonts w:ascii="Times New Roman" w:hAnsi="Times New Roman" w:cs="Times New Roman"/>
          <w:sz w:val="24"/>
          <w:szCs w:val="24"/>
        </w:rPr>
        <w:t>Μάθημα 5</w:t>
      </w:r>
      <w:r w:rsidRPr="009B6136">
        <w:rPr>
          <w:rFonts w:ascii="Times New Roman" w:hAnsi="Times New Roman" w:cs="Times New Roman"/>
          <w:sz w:val="24"/>
          <w:szCs w:val="24"/>
          <w:vertAlign w:val="superscript"/>
        </w:rPr>
        <w:t>ο</w:t>
      </w:r>
      <w:r>
        <w:rPr>
          <w:rFonts w:ascii="Times New Roman" w:hAnsi="Times New Roman" w:cs="Times New Roman"/>
          <w:sz w:val="24"/>
          <w:szCs w:val="24"/>
        </w:rPr>
        <w:t xml:space="preserve"> : Οφέλη της διακοπής του καπνίσματος .</w:t>
      </w:r>
    </w:p>
    <w:p w:rsidR="009B6136" w:rsidRDefault="00AA0CB6"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Πρέπει να γίνει γνωστό για τι θα συμβεί με το που γίνει η διακοπή του καπνίσματος . Θα πρέπει να ενθαρρύνουμε τον κόσμο και να μάθει ότι ποτέ δεν είναι αργά και ότι πάντα κάτι θα κερδίζει με το να σταματήσει το κάπνισμα . </w:t>
      </w:r>
      <w:r w:rsidR="00636D16">
        <w:rPr>
          <w:rFonts w:ascii="Times New Roman" w:hAnsi="Times New Roman" w:cs="Times New Roman"/>
          <w:sz w:val="24"/>
          <w:szCs w:val="24"/>
        </w:rPr>
        <w:t xml:space="preserve"> </w:t>
      </w:r>
    </w:p>
    <w:p w:rsidR="00636D16" w:rsidRDefault="00636D16" w:rsidP="00E33055">
      <w:pPr>
        <w:ind w:firstLine="720"/>
        <w:jc w:val="both"/>
        <w:rPr>
          <w:rFonts w:ascii="Times New Roman" w:hAnsi="Times New Roman" w:cs="Times New Roman"/>
          <w:sz w:val="24"/>
          <w:szCs w:val="24"/>
        </w:rPr>
      </w:pPr>
      <w:r>
        <w:rPr>
          <w:rFonts w:ascii="Times New Roman" w:hAnsi="Times New Roman" w:cs="Times New Roman"/>
          <w:sz w:val="24"/>
          <w:szCs w:val="24"/>
        </w:rPr>
        <w:t>Μάθημα 6</w:t>
      </w:r>
      <w:r w:rsidRPr="00636D16">
        <w:rPr>
          <w:rFonts w:ascii="Times New Roman" w:hAnsi="Times New Roman" w:cs="Times New Roman"/>
          <w:sz w:val="24"/>
          <w:szCs w:val="24"/>
          <w:vertAlign w:val="superscript"/>
        </w:rPr>
        <w:t>ο</w:t>
      </w:r>
      <w:r>
        <w:rPr>
          <w:rFonts w:ascii="Times New Roman" w:hAnsi="Times New Roman" w:cs="Times New Roman"/>
          <w:sz w:val="24"/>
          <w:szCs w:val="24"/>
        </w:rPr>
        <w:t xml:space="preserve"> : Πώς να κόψεις το κάπνισμα . </w:t>
      </w:r>
    </w:p>
    <w:p w:rsidR="00636D16" w:rsidRDefault="00AA0CB6"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Πρέπει να πούμε γιατί δεν είναι εύκολο να σταματήσουμε το κάπνισμα και να μαζί με τα θετικά που έχει το να μην καπνίζεις να υποδείξουμε και τρόπους – συμβουλές για να επιτευχθεί ο στόχος . </w:t>
      </w:r>
    </w:p>
    <w:p w:rsidR="00AA0CB6" w:rsidRDefault="00AA0CB6" w:rsidP="00812EFA">
      <w:pPr>
        <w:ind w:firstLine="720"/>
        <w:rPr>
          <w:rFonts w:ascii="Times New Roman" w:hAnsi="Times New Roman" w:cs="Times New Roman"/>
          <w:sz w:val="24"/>
          <w:szCs w:val="24"/>
        </w:rPr>
      </w:pPr>
    </w:p>
    <w:p w:rsidR="00AA0CB6" w:rsidRPr="00DD13CB" w:rsidRDefault="00AA0CB6" w:rsidP="00812EFA">
      <w:pPr>
        <w:ind w:firstLine="720"/>
        <w:rPr>
          <w:rFonts w:ascii="Times New Roman" w:hAnsi="Times New Roman" w:cs="Times New Roman"/>
          <w:sz w:val="24"/>
          <w:szCs w:val="24"/>
        </w:rPr>
      </w:pPr>
    </w:p>
    <w:p w:rsidR="00142AD3" w:rsidRDefault="00142AD3" w:rsidP="00142AD3">
      <w:pPr>
        <w:rPr>
          <w:rFonts w:ascii="Times New Roman" w:hAnsi="Times New Roman" w:cs="Times New Roman"/>
          <w:sz w:val="24"/>
          <w:szCs w:val="24"/>
        </w:rPr>
      </w:pPr>
    </w:p>
    <w:p w:rsidR="007F46CB" w:rsidRPr="00DC2D3E" w:rsidRDefault="007F46CB" w:rsidP="00142AD3">
      <w:pPr>
        <w:jc w:val="center"/>
        <w:rPr>
          <w:rFonts w:ascii="Times New Roman" w:hAnsi="Times New Roman" w:cs="Times New Roman"/>
          <w:b/>
          <w:sz w:val="24"/>
          <w:szCs w:val="24"/>
        </w:rPr>
      </w:pPr>
      <w:r w:rsidRPr="00DC2D3E">
        <w:rPr>
          <w:rFonts w:ascii="Times New Roman" w:hAnsi="Times New Roman" w:cs="Times New Roman"/>
          <w:b/>
          <w:sz w:val="24"/>
          <w:szCs w:val="24"/>
        </w:rPr>
        <w:t xml:space="preserve">Οι δικαιολογίες των καπνιστών και </w:t>
      </w:r>
    </w:p>
    <w:p w:rsidR="00DD13CB" w:rsidRPr="00DC2D3E" w:rsidRDefault="007F46CB" w:rsidP="00142AD3">
      <w:pPr>
        <w:jc w:val="center"/>
        <w:rPr>
          <w:rFonts w:ascii="Times New Roman" w:hAnsi="Times New Roman" w:cs="Times New Roman"/>
          <w:b/>
          <w:sz w:val="24"/>
          <w:szCs w:val="24"/>
        </w:rPr>
      </w:pPr>
      <w:r w:rsidRPr="00DC2D3E">
        <w:rPr>
          <w:rFonts w:ascii="Times New Roman" w:hAnsi="Times New Roman" w:cs="Times New Roman"/>
          <w:b/>
          <w:sz w:val="24"/>
          <w:szCs w:val="24"/>
        </w:rPr>
        <w:t>ο</w:t>
      </w:r>
      <w:r w:rsidR="00DD13CB" w:rsidRPr="00DC2D3E">
        <w:rPr>
          <w:rFonts w:ascii="Times New Roman" w:hAnsi="Times New Roman" w:cs="Times New Roman"/>
          <w:b/>
          <w:sz w:val="24"/>
          <w:szCs w:val="24"/>
        </w:rPr>
        <w:t>ι επιπτώσεις του καπνίσματος</w:t>
      </w:r>
      <w:r w:rsidRPr="00DC2D3E">
        <w:rPr>
          <w:rFonts w:ascii="Times New Roman" w:hAnsi="Times New Roman" w:cs="Times New Roman"/>
          <w:b/>
          <w:sz w:val="24"/>
          <w:szCs w:val="24"/>
        </w:rPr>
        <w:t xml:space="preserve"> .</w:t>
      </w:r>
    </w:p>
    <w:p w:rsidR="00DD13CB" w:rsidRDefault="00DD13CB"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Δεν υπάρχει στις μέρες μας κανένα άτομο που να μη γνωρίζει ότι το κάπνισμα είναι επικίνδυνο . Ακόμη και οι πιο φανατικοί καπνιστές δέχονται ότι το κάπνισμα τους κάνει κακό στην υγεία τους , αλλά για ένα παράξενο τρόπο είναι ‘ανίκανοι’ να αντιδράσουν σε αυτό τον κίνδυνο και να κάνουν πέρα αυτή την κακή συνήθεια . </w:t>
      </w:r>
    </w:p>
    <w:p w:rsidR="00DD13CB" w:rsidRDefault="009336DB"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Για να γίνει αντιληπτό σήμερα από εσάς το πόσο επικίνδυνη συνήθεια είναι το κάπνισμα μας το αποδεικνύουν έρευνες . </w:t>
      </w:r>
      <w:r w:rsidR="001321C7">
        <w:rPr>
          <w:rFonts w:ascii="Times New Roman" w:hAnsi="Times New Roman" w:cs="Times New Roman"/>
          <w:sz w:val="24"/>
          <w:szCs w:val="24"/>
        </w:rPr>
        <w:t xml:space="preserve">Σύμφωνα με αυτές  λοιπόν είναι ότι ένας στους </w:t>
      </w:r>
      <w:r>
        <w:rPr>
          <w:rFonts w:ascii="Times New Roman" w:hAnsi="Times New Roman" w:cs="Times New Roman"/>
          <w:sz w:val="24"/>
          <w:szCs w:val="24"/>
        </w:rPr>
        <w:t>τέσσερις</w:t>
      </w:r>
      <w:r w:rsidR="001321C7">
        <w:rPr>
          <w:rFonts w:ascii="Times New Roman" w:hAnsi="Times New Roman" w:cs="Times New Roman"/>
          <w:sz w:val="24"/>
          <w:szCs w:val="24"/>
        </w:rPr>
        <w:t xml:space="preserve"> </w:t>
      </w:r>
      <w:r>
        <w:rPr>
          <w:rFonts w:ascii="Times New Roman" w:hAnsi="Times New Roman" w:cs="Times New Roman"/>
          <w:sz w:val="24"/>
          <w:szCs w:val="24"/>
        </w:rPr>
        <w:t>καπνιστές</w:t>
      </w:r>
      <w:r w:rsidR="001321C7">
        <w:rPr>
          <w:rFonts w:ascii="Times New Roman" w:hAnsi="Times New Roman" w:cs="Times New Roman"/>
          <w:sz w:val="24"/>
          <w:szCs w:val="24"/>
        </w:rPr>
        <w:t xml:space="preserve"> θα πεθάνει από το κάπνισμα . Πρέπει να τονιστεί ότι μπορεί και οι τρεις στους </w:t>
      </w:r>
      <w:r>
        <w:rPr>
          <w:rFonts w:ascii="Times New Roman" w:hAnsi="Times New Roman" w:cs="Times New Roman"/>
          <w:sz w:val="24"/>
          <w:szCs w:val="24"/>
        </w:rPr>
        <w:t>τέσσερις</w:t>
      </w:r>
      <w:r w:rsidR="001321C7">
        <w:rPr>
          <w:rFonts w:ascii="Times New Roman" w:hAnsi="Times New Roman" w:cs="Times New Roman"/>
          <w:sz w:val="24"/>
          <w:szCs w:val="24"/>
        </w:rPr>
        <w:t xml:space="preserve"> καπνιστές να μην πεθάνουν από το κάπνισμα αλλά αυτό δεν </w:t>
      </w:r>
      <w:r>
        <w:rPr>
          <w:rFonts w:ascii="Times New Roman" w:hAnsi="Times New Roman" w:cs="Times New Roman"/>
          <w:sz w:val="24"/>
          <w:szCs w:val="24"/>
        </w:rPr>
        <w:t>σημαίνει</w:t>
      </w:r>
      <w:r w:rsidR="001321C7">
        <w:rPr>
          <w:rFonts w:ascii="Times New Roman" w:hAnsi="Times New Roman" w:cs="Times New Roman"/>
          <w:sz w:val="24"/>
          <w:szCs w:val="24"/>
        </w:rPr>
        <w:t xml:space="preserve"> ότι δεν </w:t>
      </w:r>
      <w:r>
        <w:rPr>
          <w:rFonts w:ascii="Times New Roman" w:hAnsi="Times New Roman" w:cs="Times New Roman"/>
          <w:sz w:val="24"/>
          <w:szCs w:val="24"/>
        </w:rPr>
        <w:t>προσβάλλονται</w:t>
      </w:r>
      <w:r w:rsidR="001321C7">
        <w:rPr>
          <w:rFonts w:ascii="Times New Roman" w:hAnsi="Times New Roman" w:cs="Times New Roman"/>
          <w:sz w:val="24"/>
          <w:szCs w:val="24"/>
        </w:rPr>
        <w:t xml:space="preserve"> από </w:t>
      </w:r>
      <w:r>
        <w:rPr>
          <w:rFonts w:ascii="Times New Roman" w:hAnsi="Times New Roman" w:cs="Times New Roman"/>
          <w:sz w:val="24"/>
          <w:szCs w:val="24"/>
        </w:rPr>
        <w:t>παθήσεις</w:t>
      </w:r>
      <w:r w:rsidR="001321C7">
        <w:rPr>
          <w:rFonts w:ascii="Times New Roman" w:hAnsi="Times New Roman" w:cs="Times New Roman"/>
          <w:sz w:val="24"/>
          <w:szCs w:val="24"/>
        </w:rPr>
        <w:t xml:space="preserve"> οι οποίες μπορεί να μην είναι θανατηφόρες όμως σίγουρα είναι </w:t>
      </w:r>
      <w:r>
        <w:rPr>
          <w:rFonts w:ascii="Times New Roman" w:hAnsi="Times New Roman" w:cs="Times New Roman"/>
          <w:sz w:val="24"/>
          <w:szCs w:val="24"/>
        </w:rPr>
        <w:t>βασανιστικές</w:t>
      </w:r>
      <w:r w:rsidR="001321C7">
        <w:rPr>
          <w:rFonts w:ascii="Times New Roman" w:hAnsi="Times New Roman" w:cs="Times New Roman"/>
          <w:sz w:val="24"/>
          <w:szCs w:val="24"/>
        </w:rPr>
        <w:t xml:space="preserve"> αφού προκαλούν σημαντική αναπηρία . </w:t>
      </w:r>
    </w:p>
    <w:p w:rsidR="00981245" w:rsidRDefault="001321C7"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Σύμφωνα με τα </w:t>
      </w:r>
      <w:r w:rsidR="009336DB">
        <w:rPr>
          <w:rFonts w:ascii="Times New Roman" w:hAnsi="Times New Roman" w:cs="Times New Roman"/>
          <w:sz w:val="24"/>
          <w:szCs w:val="24"/>
        </w:rPr>
        <w:t>δεδομένα το χρόνο πεθαίνουν 100.000 καπνιστές άρα 247 άτομα πεθαίνουν κάθε μέρα , 11 άτομα πεθαίνουν κάθε ώρα και 1 άτομο πεθαίνει κάθε 5 λεπτά . Άρα θα πρέπει ο καθένας να αναλογιστεί σε ποια κατηγορία ανήκει : στους 3 στους 4 που δεν θα πεθάνουν η στον 1 στους 4 που θα πεθάνει από την κακή αυτή συνήθεια .  Πρέπει λοιπόν αν είμαστε στην κατηγορία όπου ένας στους τέσσερις θα πεθάνει να αναλογιστούμε πόσο τυχεροί είμαστε αφού κάθε στιγμή που περναει , κα8ε πέντε λεπτά ένας καπνιστής θα πεθάνει . Πράγμα όμως που μπορεί να συμβεί από στιγμή σε στιγμή και κάθε μέρα να είσαι με την αγωνία αν ο επόμενος θα είσαι εσύ .</w:t>
      </w:r>
      <w:r w:rsidR="00981245">
        <w:rPr>
          <w:rFonts w:ascii="Times New Roman" w:hAnsi="Times New Roman" w:cs="Times New Roman"/>
          <w:sz w:val="24"/>
          <w:szCs w:val="24"/>
        </w:rPr>
        <w:t xml:space="preserve"> σύμφωνα με την παραπάνω έρευνα , αν σήμερα 1000 νεαρά σε ηλικία άτομα αρχίσουν να </w:t>
      </w:r>
      <w:r w:rsidR="00231B5A">
        <w:rPr>
          <w:rFonts w:ascii="Times New Roman" w:hAnsi="Times New Roman" w:cs="Times New Roman"/>
          <w:sz w:val="24"/>
          <w:szCs w:val="24"/>
        </w:rPr>
        <w:t>καπνίζουν</w:t>
      </w:r>
      <w:r w:rsidR="00981245">
        <w:rPr>
          <w:rFonts w:ascii="Times New Roman" w:hAnsi="Times New Roman" w:cs="Times New Roman"/>
          <w:sz w:val="24"/>
          <w:szCs w:val="24"/>
        </w:rPr>
        <w:t xml:space="preserve"> 20 τσιγάρα την ημέρα </w:t>
      </w:r>
      <w:r w:rsidR="00231B5A">
        <w:rPr>
          <w:rFonts w:ascii="Times New Roman" w:hAnsi="Times New Roman" w:cs="Times New Roman"/>
          <w:sz w:val="24"/>
          <w:szCs w:val="24"/>
        </w:rPr>
        <w:t>τότε</w:t>
      </w:r>
      <w:r w:rsidR="00981245">
        <w:rPr>
          <w:rFonts w:ascii="Times New Roman" w:hAnsi="Times New Roman" w:cs="Times New Roman"/>
          <w:sz w:val="24"/>
          <w:szCs w:val="24"/>
        </w:rPr>
        <w:t xml:space="preserve"> τα άτομα αυτά θα πεθάνουν </w:t>
      </w:r>
      <w:r w:rsidR="00231B5A">
        <w:rPr>
          <w:rFonts w:ascii="Times New Roman" w:hAnsi="Times New Roman" w:cs="Times New Roman"/>
          <w:sz w:val="24"/>
          <w:szCs w:val="24"/>
        </w:rPr>
        <w:t>πριν</w:t>
      </w:r>
      <w:r w:rsidR="00981245">
        <w:rPr>
          <w:rFonts w:ascii="Times New Roman" w:hAnsi="Times New Roman" w:cs="Times New Roman"/>
          <w:sz w:val="24"/>
          <w:szCs w:val="24"/>
        </w:rPr>
        <w:t xml:space="preserve"> από την ώρα τους , 1 λόγω εγκληματικής ενέργειας , 6 λόγω τροχαίου ατυχήματος και 250 λόγω του καπνίσματος . Βλέπουμε λοιπόν ότι η πιθανότητα να πεθάνει κανείς από το κάπνισμα είναι 40 φορές </w:t>
      </w:r>
      <w:r w:rsidR="00231B5A">
        <w:rPr>
          <w:rFonts w:ascii="Times New Roman" w:hAnsi="Times New Roman" w:cs="Times New Roman"/>
          <w:sz w:val="24"/>
          <w:szCs w:val="24"/>
        </w:rPr>
        <w:t>μεγαλύτερη</w:t>
      </w:r>
      <w:r w:rsidR="00981245">
        <w:rPr>
          <w:rFonts w:ascii="Times New Roman" w:hAnsi="Times New Roman" w:cs="Times New Roman"/>
          <w:sz w:val="24"/>
          <w:szCs w:val="24"/>
        </w:rPr>
        <w:t xml:space="preserve"> από τον να τον πατήσει κάποιο αυτοκίνητο. Γι αυτό το </w:t>
      </w:r>
      <w:r w:rsidR="00231B5A">
        <w:rPr>
          <w:rFonts w:ascii="Times New Roman" w:hAnsi="Times New Roman" w:cs="Times New Roman"/>
          <w:sz w:val="24"/>
          <w:szCs w:val="24"/>
        </w:rPr>
        <w:t>λόγο</w:t>
      </w:r>
      <w:r w:rsidR="00981245">
        <w:rPr>
          <w:rFonts w:ascii="Times New Roman" w:hAnsi="Times New Roman" w:cs="Times New Roman"/>
          <w:sz w:val="24"/>
          <w:szCs w:val="24"/>
        </w:rPr>
        <w:t xml:space="preserve"> και το επιχείρημα που </w:t>
      </w:r>
      <w:r w:rsidR="00231B5A">
        <w:rPr>
          <w:rFonts w:ascii="Times New Roman" w:hAnsi="Times New Roman" w:cs="Times New Roman"/>
          <w:sz w:val="24"/>
          <w:szCs w:val="24"/>
        </w:rPr>
        <w:t>χρησιμοποιούν</w:t>
      </w:r>
      <w:r w:rsidR="00981245">
        <w:rPr>
          <w:rFonts w:ascii="Times New Roman" w:hAnsi="Times New Roman" w:cs="Times New Roman"/>
          <w:sz w:val="24"/>
          <w:szCs w:val="24"/>
        </w:rPr>
        <w:t xml:space="preserve"> πολλοί από τους </w:t>
      </w:r>
      <w:r w:rsidR="00231B5A">
        <w:rPr>
          <w:rFonts w:ascii="Times New Roman" w:hAnsi="Times New Roman" w:cs="Times New Roman"/>
          <w:sz w:val="24"/>
          <w:szCs w:val="24"/>
        </w:rPr>
        <w:t>καπνιστές</w:t>
      </w:r>
      <w:r w:rsidR="00981245">
        <w:rPr>
          <w:rFonts w:ascii="Times New Roman" w:hAnsi="Times New Roman" w:cs="Times New Roman"/>
          <w:sz w:val="24"/>
          <w:szCs w:val="24"/>
        </w:rPr>
        <w:t xml:space="preserve"> ‘’ Δε βαριέσαι που ξέρεις ότι </w:t>
      </w:r>
      <w:r w:rsidR="00231B5A">
        <w:rPr>
          <w:rFonts w:ascii="Times New Roman" w:hAnsi="Times New Roman" w:cs="Times New Roman"/>
          <w:sz w:val="24"/>
          <w:szCs w:val="24"/>
        </w:rPr>
        <w:t>αύριο</w:t>
      </w:r>
      <w:r w:rsidR="00981245">
        <w:rPr>
          <w:rFonts w:ascii="Times New Roman" w:hAnsi="Times New Roman" w:cs="Times New Roman"/>
          <w:sz w:val="24"/>
          <w:szCs w:val="24"/>
        </w:rPr>
        <w:t xml:space="preserve"> δεν θα με πατήσει </w:t>
      </w:r>
      <w:r w:rsidR="00231B5A">
        <w:rPr>
          <w:rFonts w:ascii="Times New Roman" w:hAnsi="Times New Roman" w:cs="Times New Roman"/>
          <w:sz w:val="24"/>
          <w:szCs w:val="24"/>
        </w:rPr>
        <w:t>κάποιο</w:t>
      </w:r>
      <w:r w:rsidR="00981245">
        <w:rPr>
          <w:rFonts w:ascii="Times New Roman" w:hAnsi="Times New Roman" w:cs="Times New Roman"/>
          <w:sz w:val="24"/>
          <w:szCs w:val="24"/>
        </w:rPr>
        <w:t xml:space="preserve"> </w:t>
      </w:r>
      <w:r w:rsidR="00231B5A">
        <w:rPr>
          <w:rFonts w:ascii="Times New Roman" w:hAnsi="Times New Roman" w:cs="Times New Roman"/>
          <w:sz w:val="24"/>
          <w:szCs w:val="24"/>
        </w:rPr>
        <w:t>αυτοκίνητο</w:t>
      </w:r>
      <w:r w:rsidR="00981245">
        <w:rPr>
          <w:rFonts w:ascii="Times New Roman" w:hAnsi="Times New Roman" w:cs="Times New Roman"/>
          <w:sz w:val="24"/>
          <w:szCs w:val="24"/>
        </w:rPr>
        <w:t xml:space="preserve"> ‘’ δεν έχει κάποια λογική υποστήριξη αφού οι πιθανότητες για ένα θανατηφόρο τροχαίο ατύχημα είναι σημαντικά μικρότερες από τις </w:t>
      </w:r>
      <w:r w:rsidR="00231B5A">
        <w:rPr>
          <w:rFonts w:ascii="Times New Roman" w:hAnsi="Times New Roman" w:cs="Times New Roman"/>
          <w:sz w:val="24"/>
          <w:szCs w:val="24"/>
        </w:rPr>
        <w:t>πιθανότητες</w:t>
      </w:r>
      <w:r w:rsidR="00981245">
        <w:rPr>
          <w:rFonts w:ascii="Times New Roman" w:hAnsi="Times New Roman" w:cs="Times New Roman"/>
          <w:sz w:val="24"/>
          <w:szCs w:val="24"/>
        </w:rPr>
        <w:t xml:space="preserve"> που έχει ένα άτομο να πεθάνει από το κάπνισμα . </w:t>
      </w:r>
      <w:r w:rsidR="00142AD3">
        <w:rPr>
          <w:rFonts w:ascii="Times New Roman" w:hAnsi="Times New Roman" w:cs="Times New Roman"/>
          <w:sz w:val="24"/>
          <w:szCs w:val="24"/>
        </w:rPr>
        <w:t xml:space="preserve">Και θελημένα οι καπνιστές επικαλούνται σαν επιχείρημα το τροχαίο ατύχημα και όχι το εγκεφαλικό </w:t>
      </w:r>
      <w:r w:rsidR="00231B5A">
        <w:rPr>
          <w:rFonts w:ascii="Times New Roman" w:hAnsi="Times New Roman" w:cs="Times New Roman"/>
          <w:sz w:val="24"/>
          <w:szCs w:val="24"/>
        </w:rPr>
        <w:t>επεισόδιο</w:t>
      </w:r>
      <w:r w:rsidR="00142AD3">
        <w:rPr>
          <w:rFonts w:ascii="Times New Roman" w:hAnsi="Times New Roman" w:cs="Times New Roman"/>
          <w:sz w:val="24"/>
          <w:szCs w:val="24"/>
        </w:rPr>
        <w:t xml:space="preserve"> η το </w:t>
      </w:r>
      <w:r w:rsidR="00231B5A">
        <w:rPr>
          <w:rFonts w:ascii="Times New Roman" w:hAnsi="Times New Roman" w:cs="Times New Roman"/>
          <w:sz w:val="24"/>
          <w:szCs w:val="24"/>
        </w:rPr>
        <w:t>καρδιακό</w:t>
      </w:r>
      <w:r w:rsidR="00142AD3">
        <w:rPr>
          <w:rFonts w:ascii="Times New Roman" w:hAnsi="Times New Roman" w:cs="Times New Roman"/>
          <w:sz w:val="24"/>
          <w:szCs w:val="24"/>
        </w:rPr>
        <w:t xml:space="preserve"> διότι </w:t>
      </w:r>
      <w:r w:rsidR="00231B5A">
        <w:rPr>
          <w:rFonts w:ascii="Times New Roman" w:hAnsi="Times New Roman" w:cs="Times New Roman"/>
          <w:sz w:val="24"/>
          <w:szCs w:val="24"/>
        </w:rPr>
        <w:t>λίγο</w:t>
      </w:r>
      <w:r w:rsidR="00142AD3">
        <w:rPr>
          <w:rFonts w:ascii="Times New Roman" w:hAnsi="Times New Roman" w:cs="Times New Roman"/>
          <w:sz w:val="24"/>
          <w:szCs w:val="24"/>
        </w:rPr>
        <w:t xml:space="preserve"> πολύ όλοι γνωρίζουν ότι αυτά σχετίζονται με το κάπνισμα . </w:t>
      </w:r>
    </w:p>
    <w:p w:rsidR="00142AD3" w:rsidRDefault="00231B5A"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Το κάπνισμα επίσης προκαλεί 4 φορές περισσότερους πρώιμους θανάτους από ότι προκαλούν τα τροχαία ατυχήματα , η κατάχρηση αλκοολούχων ποτών η τοξικομανία και η αυτοκτονίες πράγματα τα οποία μπορούν και να προληφθούν . Πρώιμοι είναι οι θάνατοι που έρχονται σε μικρότερη ηλικία από αυτή που λογικά το </w:t>
      </w:r>
      <w:r>
        <w:rPr>
          <w:rFonts w:ascii="Times New Roman" w:hAnsi="Times New Roman" w:cs="Times New Roman"/>
          <w:sz w:val="24"/>
          <w:szCs w:val="24"/>
        </w:rPr>
        <w:lastRenderedPageBreak/>
        <w:t xml:space="preserve">άτομα θα πρέπει να πεθάνει . Το πόσα χρόνια ένας καπνιστής χάνει από τη ζωή του είναι υπολογισμένο και εξαρτάται από τον αριθμό των τσιγάρων που καπνίζει . Υπολογίζεται λοιπόν ότι ένας καπνιστής χάνει περίπου 10 – 15 χρόνια από τη ζωή του . Εκτός όμως από αυτό τα χρόνια που χάνονται θα πρέπει κανείς να υπολογίσει και τα χρόνια που ο καπνιστής υποφέρει από τις αρρώστιες που προκαλεί το κάπνισμα . </w:t>
      </w:r>
      <w:r w:rsidR="007A24C5">
        <w:rPr>
          <w:rFonts w:ascii="Times New Roman" w:hAnsi="Times New Roman" w:cs="Times New Roman"/>
          <w:sz w:val="24"/>
          <w:szCs w:val="24"/>
        </w:rPr>
        <w:t xml:space="preserve">Αν υποθέσουμε ότι ένας άνθρωπος ο οποίος δεν καπνίζει μπορεί να </w:t>
      </w:r>
      <w:r w:rsidR="00894475">
        <w:rPr>
          <w:rFonts w:ascii="Times New Roman" w:hAnsi="Times New Roman" w:cs="Times New Roman"/>
          <w:sz w:val="24"/>
          <w:szCs w:val="24"/>
        </w:rPr>
        <w:t>ζήσει</w:t>
      </w:r>
      <w:r w:rsidR="007A24C5">
        <w:rPr>
          <w:rFonts w:ascii="Times New Roman" w:hAnsi="Times New Roman" w:cs="Times New Roman"/>
          <w:sz w:val="24"/>
          <w:szCs w:val="24"/>
        </w:rPr>
        <w:t xml:space="preserve"> 70 χρόνια </w:t>
      </w:r>
      <w:r w:rsidR="00894475">
        <w:rPr>
          <w:rFonts w:ascii="Times New Roman" w:hAnsi="Times New Roman" w:cs="Times New Roman"/>
          <w:sz w:val="24"/>
          <w:szCs w:val="24"/>
        </w:rPr>
        <w:t>τότε</w:t>
      </w:r>
      <w:r w:rsidR="007A24C5">
        <w:rPr>
          <w:rFonts w:ascii="Times New Roman" w:hAnsi="Times New Roman" w:cs="Times New Roman"/>
          <w:sz w:val="24"/>
          <w:szCs w:val="24"/>
        </w:rPr>
        <w:t xml:space="preserve"> ο </w:t>
      </w:r>
      <w:r w:rsidR="00894475">
        <w:rPr>
          <w:rFonts w:ascii="Times New Roman" w:hAnsi="Times New Roman" w:cs="Times New Roman"/>
          <w:sz w:val="24"/>
          <w:szCs w:val="24"/>
        </w:rPr>
        <w:t>καπνιστής</w:t>
      </w:r>
      <w:r w:rsidR="007A24C5">
        <w:rPr>
          <w:rFonts w:ascii="Times New Roman" w:hAnsi="Times New Roman" w:cs="Times New Roman"/>
          <w:sz w:val="24"/>
          <w:szCs w:val="24"/>
        </w:rPr>
        <w:t xml:space="preserve"> θα </w:t>
      </w:r>
      <w:r w:rsidR="00894475">
        <w:rPr>
          <w:rFonts w:ascii="Times New Roman" w:hAnsi="Times New Roman" w:cs="Times New Roman"/>
          <w:sz w:val="24"/>
          <w:szCs w:val="24"/>
        </w:rPr>
        <w:t>ζήσει</w:t>
      </w:r>
      <w:r w:rsidR="007A24C5">
        <w:rPr>
          <w:rFonts w:ascii="Times New Roman" w:hAnsi="Times New Roman" w:cs="Times New Roman"/>
          <w:sz w:val="24"/>
          <w:szCs w:val="24"/>
        </w:rPr>
        <w:t xml:space="preserve"> 60 χρόνια . Εκτός από τα λιγότερα χρόνια </w:t>
      </w:r>
      <w:r w:rsidR="00894475">
        <w:rPr>
          <w:rFonts w:ascii="Times New Roman" w:hAnsi="Times New Roman" w:cs="Times New Roman"/>
          <w:sz w:val="24"/>
          <w:szCs w:val="24"/>
        </w:rPr>
        <w:t>ζωής</w:t>
      </w:r>
      <w:r w:rsidR="007A24C5">
        <w:rPr>
          <w:rFonts w:ascii="Times New Roman" w:hAnsi="Times New Roman" w:cs="Times New Roman"/>
          <w:sz w:val="24"/>
          <w:szCs w:val="24"/>
        </w:rPr>
        <w:t xml:space="preserve"> ο </w:t>
      </w:r>
      <w:r w:rsidR="00894475">
        <w:rPr>
          <w:rFonts w:ascii="Times New Roman" w:hAnsi="Times New Roman" w:cs="Times New Roman"/>
          <w:sz w:val="24"/>
          <w:szCs w:val="24"/>
        </w:rPr>
        <w:t>καπνιστής</w:t>
      </w:r>
      <w:r w:rsidR="007A24C5">
        <w:rPr>
          <w:rFonts w:ascii="Times New Roman" w:hAnsi="Times New Roman" w:cs="Times New Roman"/>
          <w:sz w:val="24"/>
          <w:szCs w:val="24"/>
        </w:rPr>
        <w:t xml:space="preserve"> από τα 50 του χρόνια θα αρχίσει να </w:t>
      </w:r>
      <w:r w:rsidR="00894475">
        <w:rPr>
          <w:rFonts w:ascii="Times New Roman" w:hAnsi="Times New Roman" w:cs="Times New Roman"/>
          <w:sz w:val="24"/>
          <w:szCs w:val="24"/>
        </w:rPr>
        <w:t>εμφανίζει</w:t>
      </w:r>
      <w:r w:rsidR="007A24C5">
        <w:rPr>
          <w:rFonts w:ascii="Times New Roman" w:hAnsi="Times New Roman" w:cs="Times New Roman"/>
          <w:sz w:val="24"/>
          <w:szCs w:val="24"/>
        </w:rPr>
        <w:t xml:space="preserve"> </w:t>
      </w:r>
      <w:r w:rsidR="00894475">
        <w:rPr>
          <w:rFonts w:ascii="Times New Roman" w:hAnsi="Times New Roman" w:cs="Times New Roman"/>
          <w:sz w:val="24"/>
          <w:szCs w:val="24"/>
        </w:rPr>
        <w:t>συμπτώματα</w:t>
      </w:r>
      <w:r w:rsidR="007A24C5">
        <w:rPr>
          <w:rFonts w:ascii="Times New Roman" w:hAnsi="Times New Roman" w:cs="Times New Roman"/>
          <w:sz w:val="24"/>
          <w:szCs w:val="24"/>
        </w:rPr>
        <w:t xml:space="preserve"> τα οποία θα υποβαθμίζουν προοδευτικά  την ποιότητα της </w:t>
      </w:r>
      <w:r w:rsidR="00894475">
        <w:rPr>
          <w:rFonts w:ascii="Times New Roman" w:hAnsi="Times New Roman" w:cs="Times New Roman"/>
          <w:sz w:val="24"/>
          <w:szCs w:val="24"/>
        </w:rPr>
        <w:t>ζωής</w:t>
      </w:r>
      <w:r w:rsidR="007A24C5">
        <w:rPr>
          <w:rFonts w:ascii="Times New Roman" w:hAnsi="Times New Roman" w:cs="Times New Roman"/>
          <w:sz w:val="24"/>
          <w:szCs w:val="24"/>
        </w:rPr>
        <w:t xml:space="preserve"> </w:t>
      </w:r>
      <w:r w:rsidR="00894475">
        <w:rPr>
          <w:rFonts w:ascii="Times New Roman" w:hAnsi="Times New Roman" w:cs="Times New Roman"/>
          <w:sz w:val="24"/>
          <w:szCs w:val="24"/>
        </w:rPr>
        <w:t>καθιστώντας</w:t>
      </w:r>
      <w:r w:rsidR="007A24C5">
        <w:rPr>
          <w:rFonts w:ascii="Times New Roman" w:hAnsi="Times New Roman" w:cs="Times New Roman"/>
          <w:sz w:val="24"/>
          <w:szCs w:val="24"/>
        </w:rPr>
        <w:t xml:space="preserve"> τη στο τέλος </w:t>
      </w:r>
      <w:r w:rsidR="00894475">
        <w:rPr>
          <w:rFonts w:ascii="Times New Roman" w:hAnsi="Times New Roman" w:cs="Times New Roman"/>
          <w:sz w:val="24"/>
          <w:szCs w:val="24"/>
        </w:rPr>
        <w:t>ανυπόφορη</w:t>
      </w:r>
      <w:r w:rsidR="007A24C5">
        <w:rPr>
          <w:rFonts w:ascii="Times New Roman" w:hAnsi="Times New Roman" w:cs="Times New Roman"/>
          <w:sz w:val="24"/>
          <w:szCs w:val="24"/>
        </w:rPr>
        <w:t xml:space="preserve"> . </w:t>
      </w:r>
    </w:p>
    <w:p w:rsidR="007A24C5" w:rsidRDefault="007A24C5"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Ασθένειες όπως η αναπνευστική ανεπάρκεια , οι συχνές κρίσεις δύσπνοιας είναι </w:t>
      </w:r>
      <w:r w:rsidR="00894475">
        <w:rPr>
          <w:rFonts w:ascii="Times New Roman" w:hAnsi="Times New Roman" w:cs="Times New Roman"/>
          <w:sz w:val="24"/>
          <w:szCs w:val="24"/>
        </w:rPr>
        <w:t>ασθενείς</w:t>
      </w:r>
      <w:r>
        <w:rPr>
          <w:rFonts w:ascii="Times New Roman" w:hAnsi="Times New Roman" w:cs="Times New Roman"/>
          <w:sz w:val="24"/>
          <w:szCs w:val="24"/>
        </w:rPr>
        <w:t xml:space="preserve"> </w:t>
      </w:r>
      <w:r w:rsidR="00894475">
        <w:rPr>
          <w:rFonts w:ascii="Times New Roman" w:hAnsi="Times New Roman" w:cs="Times New Roman"/>
          <w:sz w:val="24"/>
          <w:szCs w:val="24"/>
        </w:rPr>
        <w:t>όπου</w:t>
      </w:r>
      <w:r>
        <w:rPr>
          <w:rFonts w:ascii="Times New Roman" w:hAnsi="Times New Roman" w:cs="Times New Roman"/>
          <w:sz w:val="24"/>
          <w:szCs w:val="24"/>
        </w:rPr>
        <w:t xml:space="preserve"> η </w:t>
      </w:r>
      <w:r w:rsidR="00894475">
        <w:rPr>
          <w:rFonts w:ascii="Times New Roman" w:hAnsi="Times New Roman" w:cs="Times New Roman"/>
          <w:sz w:val="24"/>
          <w:szCs w:val="24"/>
        </w:rPr>
        <w:t>συντριπτική</w:t>
      </w:r>
      <w:r>
        <w:rPr>
          <w:rFonts w:ascii="Times New Roman" w:hAnsi="Times New Roman" w:cs="Times New Roman"/>
          <w:sz w:val="24"/>
          <w:szCs w:val="24"/>
        </w:rPr>
        <w:t xml:space="preserve"> </w:t>
      </w:r>
      <w:r w:rsidR="00894475">
        <w:rPr>
          <w:rFonts w:ascii="Times New Roman" w:hAnsi="Times New Roman" w:cs="Times New Roman"/>
          <w:sz w:val="24"/>
          <w:szCs w:val="24"/>
        </w:rPr>
        <w:t>πλειοψηφεί</w:t>
      </w:r>
      <w:r>
        <w:rPr>
          <w:rFonts w:ascii="Times New Roman" w:hAnsi="Times New Roman" w:cs="Times New Roman"/>
          <w:sz w:val="24"/>
          <w:szCs w:val="24"/>
        </w:rPr>
        <w:t xml:space="preserve"> των ασθενών είναι η ήταν </w:t>
      </w:r>
      <w:r w:rsidR="00894475">
        <w:rPr>
          <w:rFonts w:ascii="Times New Roman" w:hAnsi="Times New Roman" w:cs="Times New Roman"/>
          <w:sz w:val="24"/>
          <w:szCs w:val="24"/>
        </w:rPr>
        <w:t>καπνιστές</w:t>
      </w:r>
      <w:r>
        <w:rPr>
          <w:rFonts w:ascii="Times New Roman" w:hAnsi="Times New Roman" w:cs="Times New Roman"/>
          <w:sz w:val="24"/>
          <w:szCs w:val="24"/>
        </w:rPr>
        <w:t xml:space="preserve"> . Το ίδιο και η </w:t>
      </w:r>
      <w:r w:rsidR="00894475">
        <w:rPr>
          <w:rFonts w:ascii="Times New Roman" w:hAnsi="Times New Roman" w:cs="Times New Roman"/>
          <w:sz w:val="24"/>
          <w:szCs w:val="24"/>
        </w:rPr>
        <w:t>στεφανιαία</w:t>
      </w:r>
      <w:r>
        <w:rPr>
          <w:rFonts w:ascii="Times New Roman" w:hAnsi="Times New Roman" w:cs="Times New Roman"/>
          <w:sz w:val="24"/>
          <w:szCs w:val="24"/>
        </w:rPr>
        <w:t xml:space="preserve"> ανεπάρκεια και οι κρίσεις </w:t>
      </w:r>
      <w:r w:rsidR="00894475">
        <w:rPr>
          <w:rFonts w:ascii="Times New Roman" w:hAnsi="Times New Roman" w:cs="Times New Roman"/>
          <w:sz w:val="24"/>
          <w:szCs w:val="24"/>
        </w:rPr>
        <w:t>στηθάγχης</w:t>
      </w:r>
      <w:r>
        <w:rPr>
          <w:rFonts w:ascii="Times New Roman" w:hAnsi="Times New Roman" w:cs="Times New Roman"/>
          <w:sz w:val="24"/>
          <w:szCs w:val="24"/>
        </w:rPr>
        <w:t xml:space="preserve"> . </w:t>
      </w:r>
    </w:p>
    <w:p w:rsidR="007A24C5" w:rsidRDefault="007A24C5"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Ένα λάθος επιχείρημα που </w:t>
      </w:r>
      <w:r w:rsidR="00894475">
        <w:rPr>
          <w:rFonts w:ascii="Times New Roman" w:hAnsi="Times New Roman" w:cs="Times New Roman"/>
          <w:sz w:val="24"/>
          <w:szCs w:val="24"/>
        </w:rPr>
        <w:t>επικαλούνται</w:t>
      </w:r>
      <w:r>
        <w:rPr>
          <w:rFonts w:ascii="Times New Roman" w:hAnsi="Times New Roman" w:cs="Times New Roman"/>
          <w:sz w:val="24"/>
          <w:szCs w:val="24"/>
        </w:rPr>
        <w:t xml:space="preserve"> </w:t>
      </w:r>
      <w:r w:rsidR="00894475">
        <w:rPr>
          <w:rFonts w:ascii="Times New Roman" w:hAnsi="Times New Roman" w:cs="Times New Roman"/>
          <w:sz w:val="24"/>
          <w:szCs w:val="24"/>
        </w:rPr>
        <w:t>αρκετοί</w:t>
      </w:r>
      <w:r>
        <w:rPr>
          <w:rFonts w:ascii="Times New Roman" w:hAnsi="Times New Roman" w:cs="Times New Roman"/>
          <w:sz w:val="24"/>
          <w:szCs w:val="24"/>
        </w:rPr>
        <w:t xml:space="preserve"> </w:t>
      </w:r>
      <w:r w:rsidR="00894475">
        <w:rPr>
          <w:rFonts w:ascii="Times New Roman" w:hAnsi="Times New Roman" w:cs="Times New Roman"/>
          <w:sz w:val="24"/>
          <w:szCs w:val="24"/>
        </w:rPr>
        <w:t>καπνιστές</w:t>
      </w:r>
      <w:r>
        <w:rPr>
          <w:rFonts w:ascii="Times New Roman" w:hAnsi="Times New Roman" w:cs="Times New Roman"/>
          <w:sz w:val="24"/>
          <w:szCs w:val="24"/>
        </w:rPr>
        <w:t xml:space="preserve"> για να κόψουν το τσιγάρο είναι </w:t>
      </w:r>
      <w:r w:rsidR="00894475">
        <w:rPr>
          <w:rFonts w:ascii="Times New Roman" w:hAnsi="Times New Roman" w:cs="Times New Roman"/>
          <w:sz w:val="24"/>
          <w:szCs w:val="24"/>
        </w:rPr>
        <w:t xml:space="preserve">και ότι ο τάδε γνωστός τους έφθασε 100 χρονών καπνίζοντας . Αυτό το επιχείρημα αποσκοπεί μόνο στο να απαλύνει τις ενοχές που αισθάνεται ο καπνιστής μέσα στην αδυναμία του να κόψει το τσιγάρο , αφού γνωρίζει πάρα πολλά άτομα που επλήγησαν από θανατηφόρες παθήσεις που σχετίζονται με το τσιγάρο . Πράγμα το οποίο σημαίνει πως ξέρει ότι αφήνει τη ζωή του στην τύχη </w:t>
      </w:r>
      <w:r w:rsidR="001171AC" w:rsidRPr="001171AC">
        <w:rPr>
          <w:rFonts w:ascii="Times New Roman" w:hAnsi="Times New Roman" w:cs="Times New Roman"/>
          <w:sz w:val="24"/>
          <w:szCs w:val="24"/>
        </w:rPr>
        <w:t xml:space="preserve">. </w:t>
      </w:r>
      <w:r w:rsidR="001171AC">
        <w:rPr>
          <w:rFonts w:ascii="Times New Roman" w:hAnsi="Times New Roman" w:cs="Times New Roman"/>
          <w:sz w:val="24"/>
          <w:szCs w:val="24"/>
        </w:rPr>
        <w:t xml:space="preserve">Είναι δηλαδή σαν να ταυτίζουμε τις πιθανότητες που έχει να </w:t>
      </w:r>
      <w:r w:rsidR="0087111E">
        <w:rPr>
          <w:rFonts w:ascii="Times New Roman" w:hAnsi="Times New Roman" w:cs="Times New Roman"/>
          <w:sz w:val="24"/>
          <w:szCs w:val="24"/>
        </w:rPr>
        <w:t>σκοτωθεί</w:t>
      </w:r>
      <w:r w:rsidR="001171AC">
        <w:rPr>
          <w:rFonts w:ascii="Times New Roman" w:hAnsi="Times New Roman" w:cs="Times New Roman"/>
          <w:sz w:val="24"/>
          <w:szCs w:val="24"/>
        </w:rPr>
        <w:t xml:space="preserve"> ο </w:t>
      </w:r>
      <w:r w:rsidR="0087111E">
        <w:rPr>
          <w:rFonts w:ascii="Times New Roman" w:hAnsi="Times New Roman" w:cs="Times New Roman"/>
          <w:sz w:val="24"/>
          <w:szCs w:val="24"/>
        </w:rPr>
        <w:t>καπνιστής</w:t>
      </w:r>
      <w:r w:rsidR="001171AC">
        <w:rPr>
          <w:rFonts w:ascii="Times New Roman" w:hAnsi="Times New Roman" w:cs="Times New Roman"/>
          <w:sz w:val="24"/>
          <w:szCs w:val="24"/>
        </w:rPr>
        <w:t xml:space="preserve"> πέφτοντας από μια πολυκατοικία με τις πιθανότητες που έχει ο μη καπνιστής </w:t>
      </w:r>
      <w:r w:rsidR="0087111E">
        <w:rPr>
          <w:rFonts w:ascii="Times New Roman" w:hAnsi="Times New Roman" w:cs="Times New Roman"/>
          <w:sz w:val="24"/>
          <w:szCs w:val="24"/>
        </w:rPr>
        <w:t>γλιστρώντας</w:t>
      </w:r>
      <w:r w:rsidR="001171AC">
        <w:rPr>
          <w:rFonts w:ascii="Times New Roman" w:hAnsi="Times New Roman" w:cs="Times New Roman"/>
          <w:sz w:val="24"/>
          <w:szCs w:val="24"/>
        </w:rPr>
        <w:t xml:space="preserve"> στο δρόμο . Αλλά και με αυτό το </w:t>
      </w:r>
      <w:r w:rsidR="0087111E">
        <w:rPr>
          <w:rFonts w:ascii="Times New Roman" w:hAnsi="Times New Roman" w:cs="Times New Roman"/>
          <w:sz w:val="24"/>
          <w:szCs w:val="24"/>
        </w:rPr>
        <w:t>παράδειγμα</w:t>
      </w:r>
      <w:r w:rsidR="001171AC">
        <w:rPr>
          <w:rFonts w:ascii="Times New Roman" w:hAnsi="Times New Roman" w:cs="Times New Roman"/>
          <w:sz w:val="24"/>
          <w:szCs w:val="24"/>
        </w:rPr>
        <w:t xml:space="preserve"> μπορεί κάποιος να πέσει από μια πολυκατοικία και να </w:t>
      </w:r>
      <w:r w:rsidR="0087111E">
        <w:rPr>
          <w:rFonts w:ascii="Times New Roman" w:hAnsi="Times New Roman" w:cs="Times New Roman"/>
          <w:sz w:val="24"/>
          <w:szCs w:val="24"/>
        </w:rPr>
        <w:t>ζήσει</w:t>
      </w:r>
      <w:r w:rsidR="001171AC">
        <w:rPr>
          <w:rFonts w:ascii="Times New Roman" w:hAnsi="Times New Roman" w:cs="Times New Roman"/>
          <w:sz w:val="24"/>
          <w:szCs w:val="24"/>
        </w:rPr>
        <w:t xml:space="preserve"> . Πράγμα το οποίο είναι είδηση λόγο της σπανιότητας του . </w:t>
      </w:r>
    </w:p>
    <w:p w:rsidR="0087111E" w:rsidRDefault="0087111E"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Δεν υπάρχει αμφιβολία ότι είναι άπειρα τα επιχειρήματα που μπορεί να επικαλεσθεί ένας καπνιστής είτε να δικαιολογήσει στον εαυτό του την κάκιστη συνήθεια του και να απαλύνει κατά κάποιο τρόπο τις ενοχές του είτε για να αντικρούσει τις συμβουλές και παροτρύνσεις των αγαπημένων του προσώπων , που του ζητούν να σταματήσει το κάπνισμα με μόνη ελπίδα να τον έχουν λίγα περισσότερα χρόνια κοντά τους . </w:t>
      </w:r>
    </w:p>
    <w:p w:rsidR="007F46CB" w:rsidRDefault="00DC2D3E"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Με αυτά που είδαμε παραπάνω ένα είναι το σίγουρο . ΤΟ ΚΑΠΝΙΣΜΑ ΣΚΟΤΩΝΕΙ ! Οι </w:t>
      </w:r>
      <w:r w:rsidR="0036181E">
        <w:rPr>
          <w:rFonts w:ascii="Times New Roman" w:hAnsi="Times New Roman" w:cs="Times New Roman"/>
          <w:sz w:val="24"/>
          <w:szCs w:val="24"/>
        </w:rPr>
        <w:t>συνέπιες</w:t>
      </w:r>
      <w:r>
        <w:rPr>
          <w:rFonts w:ascii="Times New Roman" w:hAnsi="Times New Roman" w:cs="Times New Roman"/>
          <w:sz w:val="24"/>
          <w:szCs w:val="24"/>
        </w:rPr>
        <w:t xml:space="preserve"> του καπνίσματος είναι </w:t>
      </w:r>
      <w:r w:rsidR="0036181E">
        <w:rPr>
          <w:rFonts w:ascii="Times New Roman" w:hAnsi="Times New Roman" w:cs="Times New Roman"/>
          <w:sz w:val="24"/>
          <w:szCs w:val="24"/>
        </w:rPr>
        <w:t>πολλές</w:t>
      </w:r>
      <w:r w:rsidR="00490F64">
        <w:rPr>
          <w:rFonts w:ascii="Times New Roman" w:hAnsi="Times New Roman" w:cs="Times New Roman"/>
          <w:sz w:val="24"/>
          <w:szCs w:val="24"/>
        </w:rPr>
        <w:t xml:space="preserve"> , και όχι μόνο θανατηφόρες. Μπορούν να δυσκολέψουν σε μεγάλο βαθμό την καθημερινή ζωή των καπνιστών .</w:t>
      </w:r>
      <w:r>
        <w:rPr>
          <w:rFonts w:ascii="Times New Roman" w:hAnsi="Times New Roman" w:cs="Times New Roman"/>
          <w:sz w:val="24"/>
          <w:szCs w:val="24"/>
        </w:rPr>
        <w:t xml:space="preserve"> </w:t>
      </w:r>
      <w:r w:rsidR="00490F64">
        <w:rPr>
          <w:rFonts w:ascii="Times New Roman" w:hAnsi="Times New Roman" w:cs="Times New Roman"/>
          <w:sz w:val="24"/>
          <w:szCs w:val="24"/>
        </w:rPr>
        <w:t>Αυτές είναι :</w:t>
      </w:r>
    </w:p>
    <w:p w:rsidR="0036181E" w:rsidRPr="00490F64" w:rsidRDefault="0036181E" w:rsidP="00E33055">
      <w:pPr>
        <w:pStyle w:val="a3"/>
        <w:numPr>
          <w:ilvl w:val="0"/>
          <w:numId w:val="1"/>
        </w:numPr>
        <w:jc w:val="both"/>
        <w:rPr>
          <w:rFonts w:ascii="Times New Roman" w:hAnsi="Times New Roman" w:cs="Times New Roman"/>
          <w:sz w:val="24"/>
          <w:szCs w:val="24"/>
        </w:rPr>
      </w:pPr>
      <w:r w:rsidRPr="00490F64">
        <w:rPr>
          <w:rFonts w:ascii="Times New Roman" w:hAnsi="Times New Roman" w:cs="Times New Roman"/>
          <w:sz w:val="24"/>
          <w:szCs w:val="24"/>
        </w:rPr>
        <w:t>Πολλές</w:t>
      </w:r>
      <w:r w:rsidR="00DC2D3E" w:rsidRPr="00490F64">
        <w:rPr>
          <w:rFonts w:ascii="Times New Roman" w:hAnsi="Times New Roman" w:cs="Times New Roman"/>
          <w:sz w:val="24"/>
          <w:szCs w:val="24"/>
        </w:rPr>
        <w:t xml:space="preserve"> χρόνιες </w:t>
      </w:r>
      <w:r w:rsidRPr="00490F64">
        <w:rPr>
          <w:rFonts w:ascii="Times New Roman" w:hAnsi="Times New Roman" w:cs="Times New Roman"/>
          <w:sz w:val="24"/>
          <w:szCs w:val="24"/>
        </w:rPr>
        <w:t>ασθένειες</w:t>
      </w:r>
      <w:r w:rsidR="00DC2D3E" w:rsidRPr="00490F64">
        <w:rPr>
          <w:rFonts w:ascii="Times New Roman" w:hAnsi="Times New Roman" w:cs="Times New Roman"/>
          <w:sz w:val="24"/>
          <w:szCs w:val="24"/>
        </w:rPr>
        <w:t xml:space="preserve"> που μπορούν να προκαλέσουν χρόνια </w:t>
      </w:r>
      <w:r w:rsidRPr="00490F64">
        <w:rPr>
          <w:rFonts w:ascii="Times New Roman" w:hAnsi="Times New Roman" w:cs="Times New Roman"/>
          <w:sz w:val="24"/>
          <w:szCs w:val="24"/>
        </w:rPr>
        <w:t>προβλήματα</w:t>
      </w:r>
      <w:r w:rsidR="00DC2D3E" w:rsidRPr="00490F64">
        <w:rPr>
          <w:rFonts w:ascii="Times New Roman" w:hAnsi="Times New Roman" w:cs="Times New Roman"/>
          <w:sz w:val="24"/>
          <w:szCs w:val="24"/>
        </w:rPr>
        <w:t xml:space="preserve"> υγείας όπως : ασθένεια ούλων , </w:t>
      </w:r>
      <w:r w:rsidRPr="00490F64">
        <w:rPr>
          <w:rFonts w:ascii="Times New Roman" w:hAnsi="Times New Roman" w:cs="Times New Roman"/>
          <w:sz w:val="24"/>
          <w:szCs w:val="24"/>
        </w:rPr>
        <w:t>μυϊκές</w:t>
      </w:r>
      <w:r w:rsidR="00DC2D3E" w:rsidRPr="00490F64">
        <w:rPr>
          <w:rFonts w:ascii="Times New Roman" w:hAnsi="Times New Roman" w:cs="Times New Roman"/>
          <w:sz w:val="24"/>
          <w:szCs w:val="24"/>
        </w:rPr>
        <w:t xml:space="preserve"> </w:t>
      </w:r>
      <w:r w:rsidRPr="00490F64">
        <w:rPr>
          <w:rFonts w:ascii="Times New Roman" w:hAnsi="Times New Roman" w:cs="Times New Roman"/>
          <w:sz w:val="24"/>
          <w:szCs w:val="24"/>
        </w:rPr>
        <w:t>βλάβες</w:t>
      </w:r>
      <w:r w:rsidR="00DC2D3E" w:rsidRPr="00490F64">
        <w:rPr>
          <w:rFonts w:ascii="Times New Roman" w:hAnsi="Times New Roman" w:cs="Times New Roman"/>
          <w:sz w:val="24"/>
          <w:szCs w:val="24"/>
        </w:rPr>
        <w:t xml:space="preserve"> , πόνος λαιμού , πόνος στην πλάτη , νύστα , </w:t>
      </w:r>
      <w:r w:rsidRPr="00490F64">
        <w:rPr>
          <w:rFonts w:ascii="Times New Roman" w:hAnsi="Times New Roman" w:cs="Times New Roman"/>
          <w:sz w:val="24"/>
          <w:szCs w:val="24"/>
        </w:rPr>
        <w:t>οστεοπόρωση</w:t>
      </w:r>
      <w:r w:rsidR="00DC2D3E" w:rsidRPr="00490F64">
        <w:rPr>
          <w:rFonts w:ascii="Times New Roman" w:hAnsi="Times New Roman" w:cs="Times New Roman"/>
          <w:sz w:val="24"/>
          <w:szCs w:val="24"/>
        </w:rPr>
        <w:t xml:space="preserve"> , ρυτίδωση δέρματος , στομαχικό έλκος , </w:t>
      </w:r>
      <w:r w:rsidRPr="00490F64">
        <w:rPr>
          <w:rFonts w:ascii="Times New Roman" w:hAnsi="Times New Roman" w:cs="Times New Roman"/>
          <w:sz w:val="24"/>
          <w:szCs w:val="24"/>
        </w:rPr>
        <w:t>κατάθλιψη , διαβήτης , απώλεια δοντιών , φυματίωση , οστεοαρθρίτιδα .</w:t>
      </w:r>
    </w:p>
    <w:p w:rsidR="0036181E" w:rsidRDefault="0036181E" w:rsidP="00E33055">
      <w:pPr>
        <w:pStyle w:val="a3"/>
        <w:numPr>
          <w:ilvl w:val="0"/>
          <w:numId w:val="1"/>
        </w:numPr>
        <w:jc w:val="both"/>
        <w:rPr>
          <w:rFonts w:ascii="Times New Roman" w:hAnsi="Times New Roman" w:cs="Times New Roman"/>
          <w:sz w:val="24"/>
          <w:szCs w:val="24"/>
        </w:rPr>
      </w:pPr>
      <w:r w:rsidRPr="00490F64">
        <w:rPr>
          <w:rFonts w:ascii="Times New Roman" w:hAnsi="Times New Roman" w:cs="Times New Roman"/>
          <w:sz w:val="24"/>
          <w:szCs w:val="24"/>
        </w:rPr>
        <w:t xml:space="preserve">Υπάρχουν και κάποιες λειτουργίες που υποβαθμίζουν τους καπνιστές . Ανικανότητα στύσης , απώλεια όγκου εκσπερμάτωσης , μείωση ποσότητας σπέρματος , γονιμότητα , μείωση κινητικότητας σπέρματος , ανοσοποιητικό </w:t>
      </w:r>
      <w:r w:rsidRPr="00490F64">
        <w:rPr>
          <w:rFonts w:ascii="Times New Roman" w:hAnsi="Times New Roman" w:cs="Times New Roman"/>
          <w:sz w:val="24"/>
          <w:szCs w:val="24"/>
        </w:rPr>
        <w:lastRenderedPageBreak/>
        <w:t xml:space="preserve">σύστημα , μικρή ικανότητα σπέρματος να εισχωρήσει στο ωάριο , πρόωρη έναρξη εμμηνόπαυσης , σπερματικές ανωμαλίες </w:t>
      </w:r>
      <w:r w:rsidR="004C658F">
        <w:rPr>
          <w:rFonts w:ascii="Times New Roman" w:hAnsi="Times New Roman" w:cs="Times New Roman"/>
          <w:sz w:val="24"/>
          <w:szCs w:val="24"/>
        </w:rPr>
        <w:t xml:space="preserve">, μέχρι και αποβολή στην κύηση </w:t>
      </w:r>
      <w:r w:rsidRPr="00490F64">
        <w:rPr>
          <w:rFonts w:ascii="Times New Roman" w:hAnsi="Times New Roman" w:cs="Times New Roman"/>
          <w:sz w:val="24"/>
          <w:szCs w:val="24"/>
        </w:rPr>
        <w:t xml:space="preserve">. </w:t>
      </w:r>
    </w:p>
    <w:p w:rsidR="00490F64" w:rsidRDefault="00490F64" w:rsidP="00E33055">
      <w:pPr>
        <w:ind w:left="360"/>
        <w:jc w:val="both"/>
        <w:rPr>
          <w:rFonts w:ascii="Times New Roman" w:hAnsi="Times New Roman" w:cs="Times New Roman"/>
          <w:sz w:val="24"/>
          <w:szCs w:val="24"/>
        </w:rPr>
      </w:pPr>
    </w:p>
    <w:p w:rsidR="00490F64" w:rsidRDefault="00490F64" w:rsidP="00E33055">
      <w:pPr>
        <w:ind w:left="360"/>
        <w:jc w:val="both"/>
        <w:rPr>
          <w:rFonts w:ascii="Times New Roman" w:hAnsi="Times New Roman" w:cs="Times New Roman"/>
          <w:sz w:val="24"/>
          <w:szCs w:val="24"/>
        </w:rPr>
      </w:pPr>
      <w:r>
        <w:rPr>
          <w:rFonts w:ascii="Times New Roman" w:hAnsi="Times New Roman" w:cs="Times New Roman"/>
          <w:sz w:val="24"/>
          <w:szCs w:val="24"/>
        </w:rPr>
        <w:t>Οι θανατηφόρες επιπτώσεις όμως είναι :</w:t>
      </w:r>
    </w:p>
    <w:p w:rsidR="00490F64" w:rsidRPr="004C658F" w:rsidRDefault="00490F64" w:rsidP="00E33055">
      <w:pPr>
        <w:pStyle w:val="a3"/>
        <w:numPr>
          <w:ilvl w:val="0"/>
          <w:numId w:val="2"/>
        </w:numPr>
        <w:jc w:val="both"/>
        <w:rPr>
          <w:rFonts w:ascii="Times New Roman" w:hAnsi="Times New Roman" w:cs="Times New Roman"/>
          <w:sz w:val="24"/>
          <w:szCs w:val="24"/>
        </w:rPr>
      </w:pPr>
      <w:r w:rsidRPr="004C658F">
        <w:rPr>
          <w:rFonts w:ascii="Times New Roman" w:hAnsi="Times New Roman" w:cs="Times New Roman"/>
          <w:sz w:val="24"/>
          <w:szCs w:val="24"/>
        </w:rPr>
        <w:t xml:space="preserve">Το εμφύσημα , το οποίο καταστρέφει αργά τους πνεύμονες κάνοντας την αναπνοή τόσο δύσκολη που ακόμα και ένας περίπατος μέχρι το περίπτερο μέχρι το περίπτερο είναι αδύνατος . Με τη διακοπή όμως του </w:t>
      </w:r>
      <w:r w:rsidR="004C658F" w:rsidRPr="004C658F">
        <w:rPr>
          <w:rFonts w:ascii="Times New Roman" w:hAnsi="Times New Roman" w:cs="Times New Roman"/>
          <w:sz w:val="24"/>
          <w:szCs w:val="24"/>
        </w:rPr>
        <w:t>καπνίσματος</w:t>
      </w:r>
      <w:r w:rsidRPr="004C658F">
        <w:rPr>
          <w:rFonts w:ascii="Times New Roman" w:hAnsi="Times New Roman" w:cs="Times New Roman"/>
          <w:sz w:val="24"/>
          <w:szCs w:val="24"/>
        </w:rPr>
        <w:t xml:space="preserve"> </w:t>
      </w:r>
      <w:r w:rsidR="004C658F" w:rsidRPr="004C658F">
        <w:rPr>
          <w:rFonts w:ascii="Times New Roman" w:hAnsi="Times New Roman" w:cs="Times New Roman"/>
          <w:sz w:val="24"/>
          <w:szCs w:val="24"/>
        </w:rPr>
        <w:t>μπορείς</w:t>
      </w:r>
      <w:r w:rsidRPr="004C658F">
        <w:rPr>
          <w:rFonts w:ascii="Times New Roman" w:hAnsi="Times New Roman" w:cs="Times New Roman"/>
          <w:sz w:val="24"/>
          <w:szCs w:val="24"/>
        </w:rPr>
        <w:t xml:space="preserve"> να αποτρέψεις την παραπέρα </w:t>
      </w:r>
      <w:r w:rsidR="004C658F" w:rsidRPr="004C658F">
        <w:rPr>
          <w:rFonts w:ascii="Times New Roman" w:hAnsi="Times New Roman" w:cs="Times New Roman"/>
          <w:sz w:val="24"/>
          <w:szCs w:val="24"/>
        </w:rPr>
        <w:t>ζημιά</w:t>
      </w:r>
      <w:r w:rsidRPr="004C658F">
        <w:rPr>
          <w:rFonts w:ascii="Times New Roman" w:hAnsi="Times New Roman" w:cs="Times New Roman"/>
          <w:sz w:val="24"/>
          <w:szCs w:val="24"/>
        </w:rPr>
        <w:t xml:space="preserve"> </w:t>
      </w:r>
      <w:r w:rsidR="004C658F" w:rsidRPr="004C658F">
        <w:rPr>
          <w:rFonts w:ascii="Times New Roman" w:hAnsi="Times New Roman" w:cs="Times New Roman"/>
          <w:sz w:val="24"/>
          <w:szCs w:val="24"/>
        </w:rPr>
        <w:t>ωστόσο</w:t>
      </w:r>
      <w:r w:rsidRPr="004C658F">
        <w:rPr>
          <w:rFonts w:ascii="Times New Roman" w:hAnsi="Times New Roman" w:cs="Times New Roman"/>
          <w:sz w:val="24"/>
          <w:szCs w:val="24"/>
        </w:rPr>
        <w:t xml:space="preserve"> δεν </w:t>
      </w:r>
      <w:r w:rsidR="004C658F" w:rsidRPr="004C658F">
        <w:rPr>
          <w:rFonts w:ascii="Times New Roman" w:hAnsi="Times New Roman" w:cs="Times New Roman"/>
          <w:sz w:val="24"/>
          <w:szCs w:val="24"/>
        </w:rPr>
        <w:t>επανέρχεται</w:t>
      </w:r>
      <w:r w:rsidRPr="004C658F">
        <w:rPr>
          <w:rFonts w:ascii="Times New Roman" w:hAnsi="Times New Roman" w:cs="Times New Roman"/>
          <w:sz w:val="24"/>
          <w:szCs w:val="24"/>
        </w:rPr>
        <w:t xml:space="preserve"> στην </w:t>
      </w:r>
      <w:r w:rsidR="004C658F" w:rsidRPr="004C658F">
        <w:rPr>
          <w:rFonts w:ascii="Times New Roman" w:hAnsi="Times New Roman" w:cs="Times New Roman"/>
          <w:sz w:val="24"/>
          <w:szCs w:val="24"/>
        </w:rPr>
        <w:t>ποτέρα</w:t>
      </w:r>
      <w:r w:rsidRPr="004C658F">
        <w:rPr>
          <w:rFonts w:ascii="Times New Roman" w:hAnsi="Times New Roman" w:cs="Times New Roman"/>
          <w:sz w:val="24"/>
          <w:szCs w:val="24"/>
        </w:rPr>
        <w:t xml:space="preserve"> κατάσταση ο </w:t>
      </w:r>
      <w:r w:rsidR="004C658F" w:rsidRPr="004C658F">
        <w:rPr>
          <w:rFonts w:ascii="Times New Roman" w:hAnsi="Times New Roman" w:cs="Times New Roman"/>
          <w:sz w:val="24"/>
          <w:szCs w:val="24"/>
        </w:rPr>
        <w:t>καπνιστής</w:t>
      </w:r>
      <w:r w:rsidRPr="004C658F">
        <w:rPr>
          <w:rFonts w:ascii="Times New Roman" w:hAnsi="Times New Roman" w:cs="Times New Roman"/>
          <w:sz w:val="24"/>
          <w:szCs w:val="24"/>
        </w:rPr>
        <w:t xml:space="preserve"> .</w:t>
      </w:r>
    </w:p>
    <w:p w:rsidR="00490F64" w:rsidRPr="004C658F" w:rsidRDefault="00490F64" w:rsidP="00E33055">
      <w:pPr>
        <w:pStyle w:val="a3"/>
        <w:numPr>
          <w:ilvl w:val="0"/>
          <w:numId w:val="2"/>
        </w:numPr>
        <w:jc w:val="both"/>
        <w:rPr>
          <w:rFonts w:ascii="Times New Roman" w:hAnsi="Times New Roman" w:cs="Times New Roman"/>
          <w:sz w:val="24"/>
          <w:szCs w:val="24"/>
        </w:rPr>
      </w:pPr>
      <w:r w:rsidRPr="004C658F">
        <w:rPr>
          <w:rFonts w:ascii="Times New Roman" w:hAnsi="Times New Roman" w:cs="Times New Roman"/>
          <w:sz w:val="24"/>
          <w:szCs w:val="24"/>
        </w:rPr>
        <w:t xml:space="preserve">Καρκίνος του πνεύμονα , ο οποίος προκαλείται από την πίσσα και τη νικοτίνη στον καπνό του τσιγάρου . Πολλοί καρκίνοι του πνεύμονα δεν μπορούν να αφαιρεθούν με χειρουργική επέμβαση και τα θύματα πεθαίνουν λίγους μήνες μετά τη διάγνωση . Το κάπνισμα επίσης προκαλεί </w:t>
      </w:r>
      <w:r w:rsidR="00E4260E" w:rsidRPr="004C658F">
        <w:rPr>
          <w:rFonts w:ascii="Times New Roman" w:hAnsi="Times New Roman" w:cs="Times New Roman"/>
          <w:sz w:val="24"/>
          <w:szCs w:val="24"/>
        </w:rPr>
        <w:t xml:space="preserve">καρκίνους στα χείλη , τη στοματική κοιλότητα , το λαιμό , το λάρυγγα , την κύστη και είναι πάντα παράγων κινδύνους για καρκίνο στο πάγκρεας , το στομάχι , τη μήτρα , τα </w:t>
      </w:r>
      <w:r w:rsidR="004C658F" w:rsidRPr="004C658F">
        <w:rPr>
          <w:rFonts w:ascii="Times New Roman" w:hAnsi="Times New Roman" w:cs="Times New Roman"/>
          <w:sz w:val="24"/>
          <w:szCs w:val="24"/>
        </w:rPr>
        <w:t>νεφρά</w:t>
      </w:r>
      <w:r w:rsidR="00E4260E" w:rsidRPr="004C658F">
        <w:rPr>
          <w:rFonts w:ascii="Times New Roman" w:hAnsi="Times New Roman" w:cs="Times New Roman"/>
          <w:sz w:val="24"/>
          <w:szCs w:val="24"/>
        </w:rPr>
        <w:t xml:space="preserve"> .</w:t>
      </w:r>
    </w:p>
    <w:p w:rsidR="00E4260E" w:rsidRPr="004C658F" w:rsidRDefault="00E4260E" w:rsidP="00E33055">
      <w:pPr>
        <w:pStyle w:val="a3"/>
        <w:numPr>
          <w:ilvl w:val="0"/>
          <w:numId w:val="2"/>
        </w:numPr>
        <w:jc w:val="both"/>
        <w:rPr>
          <w:rFonts w:ascii="Times New Roman" w:hAnsi="Times New Roman" w:cs="Times New Roman"/>
          <w:sz w:val="24"/>
          <w:szCs w:val="24"/>
        </w:rPr>
      </w:pPr>
      <w:r w:rsidRPr="004C658F">
        <w:rPr>
          <w:rFonts w:ascii="Times New Roman" w:hAnsi="Times New Roman" w:cs="Times New Roman"/>
          <w:sz w:val="24"/>
          <w:szCs w:val="24"/>
        </w:rPr>
        <w:t xml:space="preserve">Καρδιοαγγειακές ασθένειες , οι </w:t>
      </w:r>
      <w:r w:rsidR="004C658F" w:rsidRPr="004C658F">
        <w:rPr>
          <w:rFonts w:ascii="Times New Roman" w:hAnsi="Times New Roman" w:cs="Times New Roman"/>
          <w:sz w:val="24"/>
          <w:szCs w:val="24"/>
        </w:rPr>
        <w:t>όπου</w:t>
      </w:r>
      <w:r w:rsidRPr="004C658F">
        <w:rPr>
          <w:rFonts w:ascii="Times New Roman" w:hAnsi="Times New Roman" w:cs="Times New Roman"/>
          <w:sz w:val="24"/>
          <w:szCs w:val="24"/>
        </w:rPr>
        <w:t xml:space="preserve"> προκαλούνται από τη νικοτίνη και το μονοξείδιο του άνθρακα στα τσιγάρα . Η πολυδουλεμένη σου κιόλας καρδιά έχει να δουλέψει ακόμα περισσότερο για να βγάλει σε </w:t>
      </w:r>
      <w:r w:rsidR="004C658F" w:rsidRPr="004C658F">
        <w:rPr>
          <w:rFonts w:ascii="Times New Roman" w:hAnsi="Times New Roman" w:cs="Times New Roman"/>
          <w:sz w:val="24"/>
          <w:szCs w:val="24"/>
        </w:rPr>
        <w:t>πέρας</w:t>
      </w:r>
      <w:r w:rsidRPr="004C658F">
        <w:rPr>
          <w:rFonts w:ascii="Times New Roman" w:hAnsi="Times New Roman" w:cs="Times New Roman"/>
          <w:sz w:val="24"/>
          <w:szCs w:val="24"/>
        </w:rPr>
        <w:t xml:space="preserve"> τις καθημερινές δραστηριότητες . Οι </w:t>
      </w:r>
      <w:r w:rsidR="004C658F" w:rsidRPr="004C658F">
        <w:rPr>
          <w:rFonts w:ascii="Times New Roman" w:hAnsi="Times New Roman" w:cs="Times New Roman"/>
          <w:sz w:val="24"/>
          <w:szCs w:val="24"/>
        </w:rPr>
        <w:t>καρδιοαγγειακές</w:t>
      </w:r>
      <w:r w:rsidRPr="004C658F">
        <w:rPr>
          <w:rFonts w:ascii="Times New Roman" w:hAnsi="Times New Roman" w:cs="Times New Roman"/>
          <w:sz w:val="24"/>
          <w:szCs w:val="24"/>
        </w:rPr>
        <w:t xml:space="preserve"> παθήσεις αφαιρούν την ενέργειά σου και κάνουν την αναπνοή πιο δύσκολη . </w:t>
      </w:r>
    </w:p>
    <w:p w:rsidR="00E4260E" w:rsidRPr="004C658F" w:rsidRDefault="004C658F" w:rsidP="00E33055">
      <w:pPr>
        <w:pStyle w:val="a3"/>
        <w:numPr>
          <w:ilvl w:val="0"/>
          <w:numId w:val="2"/>
        </w:numPr>
        <w:jc w:val="both"/>
        <w:rPr>
          <w:rFonts w:ascii="Times New Roman" w:hAnsi="Times New Roman" w:cs="Times New Roman"/>
          <w:sz w:val="24"/>
          <w:szCs w:val="24"/>
        </w:rPr>
      </w:pPr>
      <w:r w:rsidRPr="004C658F">
        <w:rPr>
          <w:rFonts w:ascii="Times New Roman" w:hAnsi="Times New Roman" w:cs="Times New Roman"/>
          <w:sz w:val="24"/>
          <w:szCs w:val="24"/>
        </w:rPr>
        <w:t>Περιφερειακές</w:t>
      </w:r>
      <w:r w:rsidR="00E4260E" w:rsidRPr="004C658F">
        <w:rPr>
          <w:rFonts w:ascii="Times New Roman" w:hAnsi="Times New Roman" w:cs="Times New Roman"/>
          <w:sz w:val="24"/>
          <w:szCs w:val="24"/>
        </w:rPr>
        <w:t xml:space="preserve"> αγγειακές παθήσεις , αναπτύσσονται όταν λιγότερο αίμα και οξυγόνο κυκλοφορεί στα χέρια και στα πόδια . Αυτό αρχίζει σαν μούδιασμα ή οξύς πόνος και μπορεί να </w:t>
      </w:r>
      <w:r w:rsidRPr="004C658F">
        <w:rPr>
          <w:rFonts w:ascii="Times New Roman" w:hAnsi="Times New Roman" w:cs="Times New Roman"/>
          <w:sz w:val="24"/>
          <w:szCs w:val="24"/>
        </w:rPr>
        <w:t>καταλήξει</w:t>
      </w:r>
      <w:r w:rsidR="00E4260E" w:rsidRPr="004C658F">
        <w:rPr>
          <w:rFonts w:ascii="Times New Roman" w:hAnsi="Times New Roman" w:cs="Times New Roman"/>
          <w:sz w:val="24"/>
          <w:szCs w:val="24"/>
        </w:rPr>
        <w:t xml:space="preserve"> σε γάγγραινα .</w:t>
      </w:r>
    </w:p>
    <w:p w:rsidR="00E4260E" w:rsidRPr="004C658F" w:rsidRDefault="004C658F" w:rsidP="00E33055">
      <w:pPr>
        <w:pStyle w:val="a3"/>
        <w:numPr>
          <w:ilvl w:val="0"/>
          <w:numId w:val="2"/>
        </w:numPr>
        <w:jc w:val="both"/>
        <w:rPr>
          <w:rFonts w:ascii="Times New Roman" w:hAnsi="Times New Roman" w:cs="Times New Roman"/>
          <w:sz w:val="24"/>
          <w:szCs w:val="24"/>
        </w:rPr>
      </w:pPr>
      <w:r w:rsidRPr="004C658F">
        <w:rPr>
          <w:rFonts w:ascii="Times New Roman" w:hAnsi="Times New Roman" w:cs="Times New Roman"/>
          <w:sz w:val="24"/>
          <w:szCs w:val="24"/>
        </w:rPr>
        <w:t>Αντίληψη και κίνδυνος καρδιακής προσβολής . Παίρνοντας αντισυλληπτικό σε συνδυασμό με το κάπνισμα αυξάνεται ο κίνδυνος καρδιακών προσβολών και εγκεφαλικό περίπου 10 φορές .</w:t>
      </w:r>
    </w:p>
    <w:p w:rsidR="004C658F" w:rsidRPr="004C658F" w:rsidRDefault="004C658F" w:rsidP="00E33055">
      <w:pPr>
        <w:pStyle w:val="a3"/>
        <w:numPr>
          <w:ilvl w:val="0"/>
          <w:numId w:val="2"/>
        </w:numPr>
        <w:jc w:val="both"/>
        <w:rPr>
          <w:rFonts w:ascii="Times New Roman" w:hAnsi="Times New Roman" w:cs="Times New Roman"/>
          <w:sz w:val="24"/>
          <w:szCs w:val="24"/>
        </w:rPr>
      </w:pPr>
      <w:r w:rsidRPr="004C658F">
        <w:rPr>
          <w:rFonts w:ascii="Times New Roman" w:hAnsi="Times New Roman" w:cs="Times New Roman"/>
          <w:sz w:val="24"/>
          <w:szCs w:val="24"/>
        </w:rPr>
        <w:t xml:space="preserve">Χαμηλό βάρος γέννησης . Τα μωρά που γεννιούνται από μητέρες οι οποίες κάπνιζαν κατά τη διάρκεια της εγκυμοσύνης , είναι πιο </w:t>
      </w:r>
      <w:r w:rsidR="00D97EBE" w:rsidRPr="004C658F">
        <w:rPr>
          <w:rFonts w:ascii="Times New Roman" w:hAnsi="Times New Roman" w:cs="Times New Roman"/>
          <w:sz w:val="24"/>
          <w:szCs w:val="24"/>
        </w:rPr>
        <w:t>πιθανό</w:t>
      </w:r>
      <w:r w:rsidRPr="004C658F">
        <w:rPr>
          <w:rFonts w:ascii="Times New Roman" w:hAnsi="Times New Roman" w:cs="Times New Roman"/>
          <w:sz w:val="24"/>
          <w:szCs w:val="24"/>
        </w:rPr>
        <w:t xml:space="preserve"> να έχουν βάρος κάτω από το φυσιολογικό ή να γεννηθούν πρόωρα . Επίσης αρρωσταίνουν συχνότερα , κλαίνε </w:t>
      </w:r>
      <w:r w:rsidR="00D97EBE" w:rsidRPr="004C658F">
        <w:rPr>
          <w:rFonts w:ascii="Times New Roman" w:hAnsi="Times New Roman" w:cs="Times New Roman"/>
          <w:sz w:val="24"/>
          <w:szCs w:val="24"/>
        </w:rPr>
        <w:t>περισσότερο</w:t>
      </w:r>
      <w:r w:rsidRPr="004C658F">
        <w:rPr>
          <w:rFonts w:ascii="Times New Roman" w:hAnsi="Times New Roman" w:cs="Times New Roman"/>
          <w:sz w:val="24"/>
          <w:szCs w:val="24"/>
        </w:rPr>
        <w:t xml:space="preserve"> και κοιμούνται λιγότερο .</w:t>
      </w:r>
    </w:p>
    <w:p w:rsidR="004C658F" w:rsidRDefault="004C658F" w:rsidP="00E33055">
      <w:pPr>
        <w:pStyle w:val="a3"/>
        <w:numPr>
          <w:ilvl w:val="0"/>
          <w:numId w:val="2"/>
        </w:numPr>
        <w:jc w:val="both"/>
        <w:rPr>
          <w:rFonts w:ascii="Times New Roman" w:hAnsi="Times New Roman" w:cs="Times New Roman"/>
          <w:sz w:val="24"/>
          <w:szCs w:val="24"/>
        </w:rPr>
      </w:pPr>
      <w:r w:rsidRPr="004C658F">
        <w:rPr>
          <w:rFonts w:ascii="Times New Roman" w:hAnsi="Times New Roman" w:cs="Times New Roman"/>
          <w:sz w:val="24"/>
          <w:szCs w:val="24"/>
        </w:rPr>
        <w:t>Τα παιδιά των οποίων οι γονείς καπνίζουν είναι</w:t>
      </w:r>
      <w:r w:rsidR="00D97EBE">
        <w:rPr>
          <w:rFonts w:ascii="Times New Roman" w:hAnsi="Times New Roman" w:cs="Times New Roman"/>
          <w:sz w:val="24"/>
          <w:szCs w:val="24"/>
        </w:rPr>
        <w:t xml:space="preserve"> </w:t>
      </w:r>
      <w:r w:rsidRPr="004C658F">
        <w:rPr>
          <w:rFonts w:ascii="Times New Roman" w:hAnsi="Times New Roman" w:cs="Times New Roman"/>
          <w:sz w:val="24"/>
          <w:szCs w:val="24"/>
        </w:rPr>
        <w:t>πολύ πιθα</w:t>
      </w:r>
      <w:r w:rsidR="00D97EBE">
        <w:rPr>
          <w:rFonts w:ascii="Times New Roman" w:hAnsi="Times New Roman" w:cs="Times New Roman"/>
          <w:sz w:val="24"/>
          <w:szCs w:val="24"/>
        </w:rPr>
        <w:t>νό να πάθουν πνευμονί</w:t>
      </w:r>
      <w:r w:rsidRPr="004C658F">
        <w:rPr>
          <w:rFonts w:ascii="Times New Roman" w:hAnsi="Times New Roman" w:cs="Times New Roman"/>
          <w:sz w:val="24"/>
          <w:szCs w:val="24"/>
        </w:rPr>
        <w:t xml:space="preserve">α τον πρώτο χρόνο της ζωής τους . Είναι πολύ πιθανό να υποφέρουν από πολύ συχνές και σοβαρές κρίσεις άσθματος . Και τα μεγαλύτερα παιδιά είναι πολύ </w:t>
      </w:r>
      <w:r w:rsidR="00D97EBE" w:rsidRPr="004C658F">
        <w:rPr>
          <w:rFonts w:ascii="Times New Roman" w:hAnsi="Times New Roman" w:cs="Times New Roman"/>
          <w:sz w:val="24"/>
          <w:szCs w:val="24"/>
        </w:rPr>
        <w:t>πιθανό</w:t>
      </w:r>
      <w:r w:rsidRPr="004C658F">
        <w:rPr>
          <w:rFonts w:ascii="Times New Roman" w:hAnsi="Times New Roman" w:cs="Times New Roman"/>
          <w:sz w:val="24"/>
          <w:szCs w:val="24"/>
        </w:rPr>
        <w:t xml:space="preserve"> να γίνουν και αυτά </w:t>
      </w:r>
      <w:r w:rsidR="00D97EBE" w:rsidRPr="004C658F">
        <w:rPr>
          <w:rFonts w:ascii="Times New Roman" w:hAnsi="Times New Roman" w:cs="Times New Roman"/>
          <w:sz w:val="24"/>
          <w:szCs w:val="24"/>
        </w:rPr>
        <w:t>καπνιστές</w:t>
      </w:r>
      <w:r w:rsidRPr="004C658F">
        <w:rPr>
          <w:rFonts w:ascii="Times New Roman" w:hAnsi="Times New Roman" w:cs="Times New Roman"/>
          <w:sz w:val="24"/>
          <w:szCs w:val="24"/>
        </w:rPr>
        <w:t xml:space="preserve"> .</w:t>
      </w:r>
    </w:p>
    <w:p w:rsidR="00D97EBE" w:rsidRDefault="00D97EBE" w:rsidP="00E33055">
      <w:pPr>
        <w:ind w:firstLine="720"/>
        <w:jc w:val="both"/>
        <w:rPr>
          <w:rFonts w:ascii="Times New Roman" w:hAnsi="Times New Roman" w:cs="Times New Roman"/>
          <w:sz w:val="24"/>
          <w:szCs w:val="24"/>
        </w:rPr>
      </w:pPr>
      <w:r>
        <w:rPr>
          <w:rFonts w:ascii="Times New Roman" w:hAnsi="Times New Roman" w:cs="Times New Roman"/>
          <w:sz w:val="24"/>
          <w:szCs w:val="24"/>
        </w:rPr>
        <w:t>Επίσης το κάπνισμα μπορεί να κάνει κα</w:t>
      </w:r>
      <w:r w:rsidR="00676D10">
        <w:rPr>
          <w:rFonts w:ascii="Times New Roman" w:hAnsi="Times New Roman" w:cs="Times New Roman"/>
          <w:sz w:val="24"/>
          <w:szCs w:val="24"/>
        </w:rPr>
        <w:t>κ</w:t>
      </w:r>
      <w:r>
        <w:rPr>
          <w:rFonts w:ascii="Times New Roman" w:hAnsi="Times New Roman" w:cs="Times New Roman"/>
          <w:sz w:val="24"/>
          <w:szCs w:val="24"/>
        </w:rPr>
        <w:t xml:space="preserve">ό στην υγεία και </w:t>
      </w:r>
      <w:r w:rsidR="00676D10">
        <w:rPr>
          <w:rFonts w:ascii="Times New Roman" w:hAnsi="Times New Roman" w:cs="Times New Roman"/>
          <w:sz w:val="24"/>
          <w:szCs w:val="24"/>
        </w:rPr>
        <w:t>μέσω</w:t>
      </w:r>
      <w:r>
        <w:rPr>
          <w:rFonts w:ascii="Times New Roman" w:hAnsi="Times New Roman" w:cs="Times New Roman"/>
          <w:sz w:val="24"/>
          <w:szCs w:val="24"/>
        </w:rPr>
        <w:t xml:space="preserve"> του </w:t>
      </w:r>
      <w:r w:rsidR="00676D10">
        <w:rPr>
          <w:rFonts w:ascii="Times New Roman" w:hAnsi="Times New Roman" w:cs="Times New Roman"/>
          <w:sz w:val="24"/>
          <w:szCs w:val="24"/>
        </w:rPr>
        <w:t>άγχους</w:t>
      </w:r>
      <w:r>
        <w:rPr>
          <w:rFonts w:ascii="Times New Roman" w:hAnsi="Times New Roman" w:cs="Times New Roman"/>
          <w:sz w:val="24"/>
          <w:szCs w:val="24"/>
        </w:rPr>
        <w:t xml:space="preserve"> . Στις μέρες μας η οικονομική κατάσταση των περισσοτέρων δεν είναι </w:t>
      </w:r>
      <w:r w:rsidR="00676D10">
        <w:rPr>
          <w:rFonts w:ascii="Times New Roman" w:hAnsi="Times New Roman" w:cs="Times New Roman"/>
          <w:sz w:val="24"/>
          <w:szCs w:val="24"/>
        </w:rPr>
        <w:t>καλή</w:t>
      </w:r>
      <w:r>
        <w:rPr>
          <w:rFonts w:ascii="Times New Roman" w:hAnsi="Times New Roman" w:cs="Times New Roman"/>
          <w:sz w:val="24"/>
          <w:szCs w:val="24"/>
        </w:rPr>
        <w:t xml:space="preserve"> . Το τσιγάρο λοιπόν </w:t>
      </w:r>
      <w:r w:rsidR="00676D10">
        <w:rPr>
          <w:rFonts w:ascii="Times New Roman" w:hAnsi="Times New Roman" w:cs="Times New Roman"/>
          <w:sz w:val="24"/>
          <w:szCs w:val="24"/>
        </w:rPr>
        <w:t xml:space="preserve">τη δυσκολεύει ακόμα περισσότερο γιατί είναι ένα τεράστιο έξοδο . Υπολογίζεται ότι το χρόνο για ένα μέσο καπνιστή ( ενάμιση πακέτο την ημέρα ) είναι </w:t>
      </w:r>
      <w:r w:rsidR="00676D10">
        <w:rPr>
          <w:rFonts w:ascii="Times New Roman" w:hAnsi="Times New Roman" w:cs="Times New Roman"/>
          <w:sz w:val="24"/>
          <w:szCs w:val="24"/>
        </w:rPr>
        <w:lastRenderedPageBreak/>
        <w:t xml:space="preserve">1.620 ευρώ . Καταλαβαίνουμε λοιπόν πόσο πιο άνετα θα  ήταν οικονομικά αν δεν κάπνιζε και πόσο λιγότερο άγχος θα είχε πάνω σε αυτό το θέμα . </w:t>
      </w:r>
    </w:p>
    <w:p w:rsidR="00AA0CB6" w:rsidRDefault="00AA0CB6" w:rsidP="00676D10">
      <w:pPr>
        <w:ind w:firstLine="720"/>
        <w:rPr>
          <w:rFonts w:ascii="Times New Roman" w:hAnsi="Times New Roman" w:cs="Times New Roman"/>
          <w:sz w:val="24"/>
          <w:szCs w:val="24"/>
        </w:rPr>
      </w:pPr>
    </w:p>
    <w:p w:rsidR="00AA0CB6" w:rsidRDefault="00AB46A2" w:rsidP="00AB46A2">
      <w:pPr>
        <w:ind w:firstLine="720"/>
        <w:jc w:val="center"/>
        <w:rPr>
          <w:rFonts w:ascii="Times New Roman" w:hAnsi="Times New Roman" w:cs="Times New Roman"/>
          <w:sz w:val="24"/>
          <w:szCs w:val="24"/>
        </w:rPr>
      </w:pPr>
      <w:r>
        <w:rPr>
          <w:rFonts w:ascii="Times New Roman" w:hAnsi="Times New Roman" w:cs="Times New Roman"/>
          <w:sz w:val="24"/>
          <w:szCs w:val="24"/>
        </w:rPr>
        <w:t>ΑΞΙΟΛΟΓΗΣΗ</w:t>
      </w:r>
    </w:p>
    <w:p w:rsidR="00E33055" w:rsidRDefault="00AB46A2"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Για τη σωστή αξιολόγηση του προγράμματος θα χρησιμοποιήσουμε ένα ερωτηματολόγιο , το οποίο θα απαντηθεί πριν και μετά το πέρας των μαθημάτων . Αυτό είναι προσαρμοσμένο στο τι θα μάθουν οι μαθητές από τα μαθήματα . Οι ερωτήσεις θα είναι έτσι γραμμένες έτσι ώστε δίνοντας το ερωτηματολόγιο δύο φορές να πάρουμε διαφορετικές απαντήσεις από τα άτομα τα οποία δεν γνώριζαν για το κάπνισμα . </w:t>
      </w:r>
    </w:p>
    <w:p w:rsidR="00AB46A2" w:rsidRDefault="00AB46A2"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Γνωρίζοντας λοιπόν τα αρνητικά αυτής τη συνήθειας θα μπορέσουμε να καταλάβουμε κατά πόσο οι καπνιστές </w:t>
      </w:r>
      <w:r w:rsidR="00E33055">
        <w:rPr>
          <w:rFonts w:ascii="Times New Roman" w:hAnsi="Times New Roman" w:cs="Times New Roman"/>
          <w:sz w:val="24"/>
          <w:szCs w:val="24"/>
        </w:rPr>
        <w:t xml:space="preserve">, </w:t>
      </w:r>
      <w:r>
        <w:rPr>
          <w:rFonts w:ascii="Times New Roman" w:hAnsi="Times New Roman" w:cs="Times New Roman"/>
          <w:sz w:val="24"/>
          <w:szCs w:val="24"/>
        </w:rPr>
        <w:t xml:space="preserve">έστω θα σκεφτούν </w:t>
      </w:r>
      <w:r w:rsidR="00E33055">
        <w:rPr>
          <w:rFonts w:ascii="Times New Roman" w:hAnsi="Times New Roman" w:cs="Times New Roman"/>
          <w:sz w:val="24"/>
          <w:szCs w:val="24"/>
        </w:rPr>
        <w:t xml:space="preserve">, </w:t>
      </w:r>
      <w:r>
        <w:rPr>
          <w:rFonts w:ascii="Times New Roman" w:hAnsi="Times New Roman" w:cs="Times New Roman"/>
          <w:sz w:val="24"/>
          <w:szCs w:val="24"/>
        </w:rPr>
        <w:t xml:space="preserve">να κόψουν το κάπνισμα και οι μη καπνιστές να μην </w:t>
      </w:r>
      <w:r w:rsidR="00E33055">
        <w:rPr>
          <w:rFonts w:ascii="Times New Roman" w:hAnsi="Times New Roman" w:cs="Times New Roman"/>
          <w:sz w:val="24"/>
          <w:szCs w:val="24"/>
        </w:rPr>
        <w:t>τ</w:t>
      </w:r>
      <w:r>
        <w:rPr>
          <w:rFonts w:ascii="Times New Roman" w:hAnsi="Times New Roman" w:cs="Times New Roman"/>
          <w:sz w:val="24"/>
          <w:szCs w:val="24"/>
        </w:rPr>
        <w:t>ο ξεκινήσουν . Και τέλος και οι δύο ομάδες αυτές να προτρέψουν τον κόσμο να το σταματήσει διότι έχει πολλές αρνητικές συνέπειες .</w:t>
      </w:r>
    </w:p>
    <w:p w:rsidR="00E33055" w:rsidRPr="00E33055" w:rsidRDefault="00E33055" w:rsidP="00E33055">
      <w:pPr>
        <w:ind w:firstLine="720"/>
        <w:jc w:val="both"/>
        <w:rPr>
          <w:rFonts w:ascii="Times New Roman" w:hAnsi="Times New Roman" w:cs="Times New Roman"/>
          <w:sz w:val="24"/>
          <w:szCs w:val="24"/>
        </w:rPr>
      </w:pPr>
      <w:r>
        <w:rPr>
          <w:rFonts w:ascii="Times New Roman" w:hAnsi="Times New Roman" w:cs="Times New Roman"/>
          <w:sz w:val="24"/>
          <w:szCs w:val="24"/>
        </w:rPr>
        <w:t xml:space="preserve">Επίσης θα δούμε κατά πόσο η άσκηση μπορεί να βοηθήσει σε αυτό . </w:t>
      </w:r>
    </w:p>
    <w:p w:rsidR="00C96F6D" w:rsidRDefault="00C96F6D" w:rsidP="00AB46A2">
      <w:pPr>
        <w:ind w:firstLine="720"/>
        <w:jc w:val="center"/>
        <w:rPr>
          <w:rFonts w:ascii="Times New Roman" w:hAnsi="Times New Roman" w:cs="Times New Roman"/>
          <w:sz w:val="24"/>
          <w:szCs w:val="24"/>
        </w:rPr>
      </w:pPr>
    </w:p>
    <w:p w:rsidR="00C96F6D" w:rsidRDefault="00C96F6D" w:rsidP="00AB46A2">
      <w:pPr>
        <w:ind w:firstLine="720"/>
        <w:jc w:val="center"/>
        <w:rPr>
          <w:rFonts w:ascii="Times New Roman" w:hAnsi="Times New Roman" w:cs="Times New Roman"/>
          <w:sz w:val="24"/>
          <w:szCs w:val="24"/>
        </w:rPr>
      </w:pPr>
    </w:p>
    <w:p w:rsidR="00C96F6D" w:rsidRDefault="00C96F6D" w:rsidP="00AB46A2">
      <w:pPr>
        <w:ind w:firstLine="720"/>
        <w:jc w:val="center"/>
        <w:rPr>
          <w:rFonts w:ascii="Times New Roman" w:hAnsi="Times New Roman" w:cs="Times New Roman"/>
          <w:sz w:val="24"/>
          <w:szCs w:val="24"/>
        </w:rPr>
      </w:pPr>
    </w:p>
    <w:p w:rsidR="00C96F6D" w:rsidRDefault="00C96F6D" w:rsidP="00AB46A2">
      <w:pPr>
        <w:ind w:firstLine="720"/>
        <w:jc w:val="center"/>
        <w:rPr>
          <w:rFonts w:ascii="Times New Roman" w:hAnsi="Times New Roman" w:cs="Times New Roman"/>
          <w:sz w:val="24"/>
          <w:szCs w:val="24"/>
        </w:rPr>
      </w:pPr>
    </w:p>
    <w:p w:rsidR="00C96F6D" w:rsidRDefault="00C96F6D" w:rsidP="00AB46A2">
      <w:pPr>
        <w:ind w:firstLine="720"/>
        <w:jc w:val="center"/>
        <w:rPr>
          <w:rFonts w:ascii="Times New Roman" w:hAnsi="Times New Roman" w:cs="Times New Roman"/>
          <w:sz w:val="24"/>
          <w:szCs w:val="24"/>
        </w:rPr>
      </w:pPr>
    </w:p>
    <w:p w:rsidR="00C96F6D" w:rsidRDefault="00C96F6D" w:rsidP="00AB46A2">
      <w:pPr>
        <w:ind w:firstLine="720"/>
        <w:jc w:val="center"/>
        <w:rPr>
          <w:rFonts w:ascii="Times New Roman" w:hAnsi="Times New Roman" w:cs="Times New Roman"/>
          <w:sz w:val="24"/>
          <w:szCs w:val="24"/>
        </w:rPr>
      </w:pPr>
    </w:p>
    <w:p w:rsidR="00C96F6D" w:rsidRDefault="00C96F6D" w:rsidP="00AB46A2">
      <w:pPr>
        <w:ind w:firstLine="720"/>
        <w:jc w:val="center"/>
        <w:rPr>
          <w:rFonts w:ascii="Times New Roman" w:hAnsi="Times New Roman" w:cs="Times New Roman"/>
          <w:sz w:val="24"/>
          <w:szCs w:val="24"/>
        </w:rPr>
      </w:pPr>
    </w:p>
    <w:p w:rsidR="00C96F6D" w:rsidRDefault="00C96F6D" w:rsidP="00AB46A2">
      <w:pPr>
        <w:ind w:firstLine="720"/>
        <w:jc w:val="center"/>
        <w:rPr>
          <w:rFonts w:ascii="Times New Roman" w:hAnsi="Times New Roman" w:cs="Times New Roman"/>
          <w:sz w:val="24"/>
          <w:szCs w:val="24"/>
        </w:rPr>
      </w:pPr>
    </w:p>
    <w:p w:rsidR="00C96F6D" w:rsidRDefault="00C96F6D" w:rsidP="00AB46A2">
      <w:pPr>
        <w:ind w:firstLine="720"/>
        <w:jc w:val="center"/>
        <w:rPr>
          <w:rFonts w:ascii="Times New Roman" w:hAnsi="Times New Roman" w:cs="Times New Roman"/>
          <w:sz w:val="24"/>
          <w:szCs w:val="24"/>
        </w:rPr>
      </w:pPr>
    </w:p>
    <w:p w:rsidR="00C96F6D" w:rsidRDefault="00C96F6D" w:rsidP="00AB46A2">
      <w:pPr>
        <w:ind w:firstLine="720"/>
        <w:jc w:val="center"/>
        <w:rPr>
          <w:rFonts w:ascii="Times New Roman" w:hAnsi="Times New Roman" w:cs="Times New Roman"/>
          <w:sz w:val="24"/>
          <w:szCs w:val="24"/>
        </w:rPr>
      </w:pPr>
    </w:p>
    <w:p w:rsidR="00C96F6D" w:rsidRDefault="00C96F6D" w:rsidP="00AB46A2">
      <w:pPr>
        <w:ind w:firstLine="720"/>
        <w:jc w:val="center"/>
        <w:rPr>
          <w:rFonts w:ascii="Times New Roman" w:hAnsi="Times New Roman" w:cs="Times New Roman"/>
          <w:sz w:val="24"/>
          <w:szCs w:val="24"/>
        </w:rPr>
      </w:pPr>
    </w:p>
    <w:p w:rsidR="00C96F6D" w:rsidRDefault="00C96F6D" w:rsidP="00AB46A2">
      <w:pPr>
        <w:ind w:firstLine="720"/>
        <w:jc w:val="center"/>
        <w:rPr>
          <w:rFonts w:ascii="Times New Roman" w:hAnsi="Times New Roman" w:cs="Times New Roman"/>
          <w:sz w:val="24"/>
          <w:szCs w:val="24"/>
        </w:rPr>
      </w:pPr>
    </w:p>
    <w:p w:rsidR="00C96F6D" w:rsidRDefault="00C96F6D" w:rsidP="00AB46A2">
      <w:pPr>
        <w:ind w:firstLine="720"/>
        <w:jc w:val="center"/>
        <w:rPr>
          <w:rFonts w:ascii="Times New Roman" w:hAnsi="Times New Roman" w:cs="Times New Roman"/>
          <w:sz w:val="24"/>
          <w:szCs w:val="24"/>
        </w:rPr>
      </w:pPr>
    </w:p>
    <w:p w:rsidR="00C96F6D" w:rsidRDefault="00C96F6D" w:rsidP="00AB46A2">
      <w:pPr>
        <w:ind w:firstLine="720"/>
        <w:jc w:val="center"/>
        <w:rPr>
          <w:rFonts w:ascii="Times New Roman" w:hAnsi="Times New Roman" w:cs="Times New Roman"/>
          <w:sz w:val="24"/>
          <w:szCs w:val="24"/>
        </w:rPr>
      </w:pPr>
    </w:p>
    <w:p w:rsidR="00C96F6D" w:rsidRDefault="00C96F6D" w:rsidP="00E33055">
      <w:pPr>
        <w:rPr>
          <w:rFonts w:ascii="Times New Roman" w:hAnsi="Times New Roman" w:cs="Times New Roman"/>
          <w:sz w:val="24"/>
          <w:szCs w:val="24"/>
        </w:rPr>
      </w:pPr>
    </w:p>
    <w:tbl>
      <w:tblPr>
        <w:tblStyle w:val="-5"/>
        <w:tblpPr w:leftFromText="180" w:rightFromText="180" w:vertAnchor="text" w:horzAnchor="margin" w:tblpXSpec="center" w:tblpY="1591"/>
        <w:tblW w:w="9558" w:type="dxa"/>
        <w:tblLook w:val="04A0"/>
      </w:tblPr>
      <w:tblGrid>
        <w:gridCol w:w="2389"/>
        <w:gridCol w:w="2389"/>
        <w:gridCol w:w="2390"/>
        <w:gridCol w:w="2390"/>
      </w:tblGrid>
      <w:tr w:rsidR="00E33055" w:rsidTr="00E33055">
        <w:trPr>
          <w:cnfStyle w:val="100000000000"/>
          <w:trHeight w:val="336"/>
        </w:trPr>
        <w:tc>
          <w:tcPr>
            <w:cnfStyle w:val="001000000000"/>
            <w:tcW w:w="2389" w:type="dxa"/>
          </w:tcPr>
          <w:p w:rsidR="00E33055" w:rsidRDefault="00E33055" w:rsidP="00E33055">
            <w:pPr>
              <w:jc w:val="center"/>
              <w:rPr>
                <w:rFonts w:ascii="Times New Roman" w:hAnsi="Times New Roman" w:cs="Times New Roman"/>
                <w:sz w:val="24"/>
                <w:szCs w:val="24"/>
              </w:rPr>
            </w:pPr>
          </w:p>
        </w:tc>
        <w:tc>
          <w:tcPr>
            <w:tcW w:w="2389" w:type="dxa"/>
          </w:tcPr>
          <w:p w:rsidR="00E33055" w:rsidRDefault="00E33055" w:rsidP="00E33055">
            <w:pPr>
              <w:jc w:val="center"/>
              <w:cnfStyle w:val="100000000000"/>
              <w:rPr>
                <w:rFonts w:ascii="Times New Roman" w:hAnsi="Times New Roman" w:cs="Times New Roman"/>
                <w:sz w:val="24"/>
                <w:szCs w:val="24"/>
              </w:rPr>
            </w:pPr>
            <w:r>
              <w:rPr>
                <w:rFonts w:ascii="Times New Roman" w:hAnsi="Times New Roman" w:cs="Times New Roman"/>
                <w:sz w:val="24"/>
                <w:szCs w:val="24"/>
              </w:rPr>
              <w:t>ΝΑΙ</w:t>
            </w:r>
          </w:p>
        </w:tc>
        <w:tc>
          <w:tcPr>
            <w:tcW w:w="2390" w:type="dxa"/>
          </w:tcPr>
          <w:p w:rsidR="00E33055" w:rsidRDefault="00E33055" w:rsidP="00E33055">
            <w:pPr>
              <w:jc w:val="center"/>
              <w:cnfStyle w:val="100000000000"/>
              <w:rPr>
                <w:rFonts w:ascii="Times New Roman" w:hAnsi="Times New Roman" w:cs="Times New Roman"/>
                <w:sz w:val="24"/>
                <w:szCs w:val="24"/>
              </w:rPr>
            </w:pPr>
            <w:r>
              <w:rPr>
                <w:rFonts w:ascii="Times New Roman" w:hAnsi="Times New Roman" w:cs="Times New Roman"/>
                <w:sz w:val="24"/>
                <w:szCs w:val="24"/>
              </w:rPr>
              <w:t>ΟΧΙ</w:t>
            </w:r>
          </w:p>
        </w:tc>
        <w:tc>
          <w:tcPr>
            <w:tcW w:w="2390" w:type="dxa"/>
          </w:tcPr>
          <w:p w:rsidR="00E33055" w:rsidRDefault="00E33055" w:rsidP="00E33055">
            <w:pPr>
              <w:jc w:val="center"/>
              <w:cnfStyle w:val="100000000000"/>
              <w:rPr>
                <w:rFonts w:ascii="Times New Roman" w:hAnsi="Times New Roman" w:cs="Times New Roman"/>
                <w:sz w:val="24"/>
                <w:szCs w:val="24"/>
              </w:rPr>
            </w:pPr>
            <w:r>
              <w:rPr>
                <w:rFonts w:ascii="Times New Roman" w:hAnsi="Times New Roman" w:cs="Times New Roman"/>
                <w:sz w:val="24"/>
                <w:szCs w:val="24"/>
              </w:rPr>
              <w:t>ΔΕΝ ΓΝΩΡΙΖΩ</w:t>
            </w:r>
          </w:p>
        </w:tc>
      </w:tr>
      <w:tr w:rsidR="00E33055" w:rsidTr="00E33055">
        <w:trPr>
          <w:cnfStyle w:val="000000100000"/>
          <w:trHeight w:val="355"/>
        </w:trPr>
        <w:tc>
          <w:tcPr>
            <w:cnfStyle w:val="001000000000"/>
            <w:tcW w:w="2389" w:type="dxa"/>
          </w:tcPr>
          <w:p w:rsidR="00E33055" w:rsidRDefault="00E33055" w:rsidP="00E33055">
            <w:pPr>
              <w:jc w:val="center"/>
              <w:rPr>
                <w:rFonts w:ascii="Times New Roman" w:hAnsi="Times New Roman" w:cs="Times New Roman"/>
                <w:sz w:val="24"/>
                <w:szCs w:val="24"/>
              </w:rPr>
            </w:pPr>
            <w:r>
              <w:rPr>
                <w:rFonts w:ascii="Times New Roman" w:hAnsi="Times New Roman" w:cs="Times New Roman"/>
                <w:sz w:val="24"/>
                <w:szCs w:val="24"/>
              </w:rPr>
              <w:t>Καπνίζεις ;</w:t>
            </w:r>
          </w:p>
        </w:tc>
        <w:tc>
          <w:tcPr>
            <w:tcW w:w="2389" w:type="dxa"/>
          </w:tcPr>
          <w:p w:rsidR="00E33055" w:rsidRDefault="00E33055" w:rsidP="00E33055">
            <w:pPr>
              <w:jc w:val="center"/>
              <w:cnfStyle w:val="000000100000"/>
              <w:rPr>
                <w:rFonts w:ascii="Times New Roman" w:hAnsi="Times New Roman" w:cs="Times New Roman"/>
                <w:sz w:val="24"/>
                <w:szCs w:val="24"/>
              </w:rPr>
            </w:pPr>
          </w:p>
        </w:tc>
        <w:tc>
          <w:tcPr>
            <w:tcW w:w="2390" w:type="dxa"/>
          </w:tcPr>
          <w:p w:rsidR="00E33055" w:rsidRDefault="00E33055" w:rsidP="00E33055">
            <w:pPr>
              <w:jc w:val="center"/>
              <w:cnfStyle w:val="000000100000"/>
              <w:rPr>
                <w:rFonts w:ascii="Times New Roman" w:hAnsi="Times New Roman" w:cs="Times New Roman"/>
                <w:sz w:val="24"/>
                <w:szCs w:val="24"/>
              </w:rPr>
            </w:pPr>
          </w:p>
        </w:tc>
        <w:tc>
          <w:tcPr>
            <w:tcW w:w="2390" w:type="dxa"/>
            <w:shd w:val="clear" w:color="auto" w:fill="000000" w:themeFill="text1"/>
          </w:tcPr>
          <w:p w:rsidR="00E33055" w:rsidRDefault="00E33055" w:rsidP="00E33055">
            <w:pPr>
              <w:jc w:val="center"/>
              <w:cnfStyle w:val="000000100000"/>
              <w:rPr>
                <w:rFonts w:ascii="Times New Roman" w:hAnsi="Times New Roman" w:cs="Times New Roman"/>
                <w:sz w:val="24"/>
                <w:szCs w:val="24"/>
              </w:rPr>
            </w:pPr>
          </w:p>
        </w:tc>
      </w:tr>
      <w:tr w:rsidR="00E33055" w:rsidTr="00E33055">
        <w:trPr>
          <w:cnfStyle w:val="000000010000"/>
          <w:trHeight w:val="1381"/>
        </w:trPr>
        <w:tc>
          <w:tcPr>
            <w:cnfStyle w:val="001000000000"/>
            <w:tcW w:w="2389" w:type="dxa"/>
          </w:tcPr>
          <w:p w:rsidR="00E33055" w:rsidRDefault="00E33055" w:rsidP="00E33055">
            <w:pPr>
              <w:jc w:val="center"/>
              <w:rPr>
                <w:rFonts w:ascii="Times New Roman" w:hAnsi="Times New Roman" w:cs="Times New Roman"/>
                <w:sz w:val="24"/>
                <w:szCs w:val="24"/>
              </w:rPr>
            </w:pPr>
            <w:r>
              <w:rPr>
                <w:rFonts w:ascii="Times New Roman" w:hAnsi="Times New Roman" w:cs="Times New Roman"/>
                <w:sz w:val="24"/>
                <w:szCs w:val="24"/>
              </w:rPr>
              <w:t>Θα ξεκίναγες / ξεκίνησες το κάπνισμα για πλάκα ;</w:t>
            </w:r>
          </w:p>
        </w:tc>
        <w:tc>
          <w:tcPr>
            <w:tcW w:w="2389" w:type="dxa"/>
          </w:tcPr>
          <w:p w:rsidR="00E33055" w:rsidRDefault="00E33055" w:rsidP="00E33055">
            <w:pPr>
              <w:jc w:val="center"/>
              <w:cnfStyle w:val="000000010000"/>
              <w:rPr>
                <w:rFonts w:ascii="Times New Roman" w:hAnsi="Times New Roman" w:cs="Times New Roman"/>
                <w:sz w:val="24"/>
                <w:szCs w:val="24"/>
              </w:rPr>
            </w:pPr>
          </w:p>
        </w:tc>
        <w:tc>
          <w:tcPr>
            <w:tcW w:w="2390" w:type="dxa"/>
          </w:tcPr>
          <w:p w:rsidR="00E33055" w:rsidRDefault="00E33055" w:rsidP="00E33055">
            <w:pPr>
              <w:jc w:val="center"/>
              <w:cnfStyle w:val="000000010000"/>
              <w:rPr>
                <w:rFonts w:ascii="Times New Roman" w:hAnsi="Times New Roman" w:cs="Times New Roman"/>
                <w:sz w:val="24"/>
                <w:szCs w:val="24"/>
              </w:rPr>
            </w:pPr>
          </w:p>
        </w:tc>
        <w:tc>
          <w:tcPr>
            <w:tcW w:w="2390" w:type="dxa"/>
          </w:tcPr>
          <w:p w:rsidR="00E33055" w:rsidRDefault="00E33055" w:rsidP="00E33055">
            <w:pPr>
              <w:jc w:val="center"/>
              <w:cnfStyle w:val="000000010000"/>
              <w:rPr>
                <w:rFonts w:ascii="Times New Roman" w:hAnsi="Times New Roman" w:cs="Times New Roman"/>
                <w:sz w:val="24"/>
                <w:szCs w:val="24"/>
              </w:rPr>
            </w:pPr>
          </w:p>
        </w:tc>
      </w:tr>
      <w:tr w:rsidR="00E33055" w:rsidTr="00E33055">
        <w:trPr>
          <w:cnfStyle w:val="000000100000"/>
          <w:trHeight w:val="1381"/>
        </w:trPr>
        <w:tc>
          <w:tcPr>
            <w:cnfStyle w:val="001000000000"/>
            <w:tcW w:w="2389" w:type="dxa"/>
          </w:tcPr>
          <w:p w:rsidR="00E33055" w:rsidRDefault="00E33055" w:rsidP="00E33055">
            <w:pPr>
              <w:jc w:val="center"/>
              <w:rPr>
                <w:rFonts w:ascii="Times New Roman" w:hAnsi="Times New Roman" w:cs="Times New Roman"/>
                <w:sz w:val="24"/>
                <w:szCs w:val="24"/>
              </w:rPr>
            </w:pPr>
            <w:r>
              <w:rPr>
                <w:rFonts w:ascii="Times New Roman" w:hAnsi="Times New Roman" w:cs="Times New Roman"/>
                <w:sz w:val="24"/>
                <w:szCs w:val="24"/>
              </w:rPr>
              <w:t>Πιστεύεις το κάπνισμα είναι βλαβερό για τον οργανισμό ;</w:t>
            </w:r>
          </w:p>
        </w:tc>
        <w:tc>
          <w:tcPr>
            <w:tcW w:w="2389" w:type="dxa"/>
          </w:tcPr>
          <w:p w:rsidR="00E33055" w:rsidRDefault="00E33055" w:rsidP="00E33055">
            <w:pPr>
              <w:jc w:val="center"/>
              <w:cnfStyle w:val="000000100000"/>
              <w:rPr>
                <w:rFonts w:ascii="Times New Roman" w:hAnsi="Times New Roman" w:cs="Times New Roman"/>
                <w:sz w:val="24"/>
                <w:szCs w:val="24"/>
              </w:rPr>
            </w:pPr>
          </w:p>
        </w:tc>
        <w:tc>
          <w:tcPr>
            <w:tcW w:w="2390" w:type="dxa"/>
          </w:tcPr>
          <w:p w:rsidR="00E33055" w:rsidRDefault="00E33055" w:rsidP="00E33055">
            <w:pPr>
              <w:jc w:val="center"/>
              <w:cnfStyle w:val="000000100000"/>
              <w:rPr>
                <w:rFonts w:ascii="Times New Roman" w:hAnsi="Times New Roman" w:cs="Times New Roman"/>
                <w:sz w:val="24"/>
                <w:szCs w:val="24"/>
              </w:rPr>
            </w:pPr>
          </w:p>
        </w:tc>
        <w:tc>
          <w:tcPr>
            <w:tcW w:w="2390" w:type="dxa"/>
          </w:tcPr>
          <w:p w:rsidR="00E33055" w:rsidRDefault="00E33055" w:rsidP="00E33055">
            <w:pPr>
              <w:jc w:val="center"/>
              <w:cnfStyle w:val="000000100000"/>
              <w:rPr>
                <w:rFonts w:ascii="Times New Roman" w:hAnsi="Times New Roman" w:cs="Times New Roman"/>
                <w:sz w:val="24"/>
                <w:szCs w:val="24"/>
              </w:rPr>
            </w:pPr>
          </w:p>
        </w:tc>
      </w:tr>
      <w:tr w:rsidR="00E33055" w:rsidTr="00E33055">
        <w:trPr>
          <w:cnfStyle w:val="000000010000"/>
          <w:trHeight w:val="709"/>
        </w:trPr>
        <w:tc>
          <w:tcPr>
            <w:cnfStyle w:val="001000000000"/>
            <w:tcW w:w="2389" w:type="dxa"/>
          </w:tcPr>
          <w:p w:rsidR="00E33055" w:rsidRDefault="00E33055" w:rsidP="00E33055">
            <w:pPr>
              <w:jc w:val="center"/>
              <w:rPr>
                <w:rFonts w:ascii="Times New Roman" w:hAnsi="Times New Roman" w:cs="Times New Roman"/>
                <w:sz w:val="24"/>
                <w:szCs w:val="24"/>
              </w:rPr>
            </w:pPr>
            <w:r>
              <w:rPr>
                <w:rFonts w:ascii="Times New Roman" w:hAnsi="Times New Roman" w:cs="Times New Roman"/>
                <w:sz w:val="24"/>
                <w:szCs w:val="24"/>
              </w:rPr>
              <w:t>Γνωρίζεις τι είναι εθισμός ;</w:t>
            </w:r>
          </w:p>
        </w:tc>
        <w:tc>
          <w:tcPr>
            <w:tcW w:w="2389" w:type="dxa"/>
          </w:tcPr>
          <w:p w:rsidR="00E33055" w:rsidRDefault="00E33055" w:rsidP="00E33055">
            <w:pPr>
              <w:jc w:val="center"/>
              <w:cnfStyle w:val="000000010000"/>
              <w:rPr>
                <w:rFonts w:ascii="Times New Roman" w:hAnsi="Times New Roman" w:cs="Times New Roman"/>
                <w:sz w:val="24"/>
                <w:szCs w:val="24"/>
              </w:rPr>
            </w:pPr>
          </w:p>
        </w:tc>
        <w:tc>
          <w:tcPr>
            <w:tcW w:w="2390" w:type="dxa"/>
          </w:tcPr>
          <w:p w:rsidR="00E33055" w:rsidRDefault="00E33055" w:rsidP="00E33055">
            <w:pPr>
              <w:jc w:val="center"/>
              <w:cnfStyle w:val="000000010000"/>
              <w:rPr>
                <w:rFonts w:ascii="Times New Roman" w:hAnsi="Times New Roman" w:cs="Times New Roman"/>
                <w:sz w:val="24"/>
                <w:szCs w:val="24"/>
              </w:rPr>
            </w:pPr>
          </w:p>
        </w:tc>
        <w:tc>
          <w:tcPr>
            <w:tcW w:w="2390" w:type="dxa"/>
          </w:tcPr>
          <w:p w:rsidR="00E33055" w:rsidRDefault="00E33055" w:rsidP="00E33055">
            <w:pPr>
              <w:jc w:val="center"/>
              <w:cnfStyle w:val="000000010000"/>
              <w:rPr>
                <w:rFonts w:ascii="Times New Roman" w:hAnsi="Times New Roman" w:cs="Times New Roman"/>
                <w:sz w:val="24"/>
                <w:szCs w:val="24"/>
              </w:rPr>
            </w:pPr>
          </w:p>
        </w:tc>
      </w:tr>
      <w:tr w:rsidR="00E33055" w:rsidTr="00E33055">
        <w:trPr>
          <w:cnfStyle w:val="000000100000"/>
          <w:trHeight w:val="1718"/>
        </w:trPr>
        <w:tc>
          <w:tcPr>
            <w:cnfStyle w:val="001000000000"/>
            <w:tcW w:w="2389" w:type="dxa"/>
          </w:tcPr>
          <w:p w:rsidR="00E33055" w:rsidRDefault="00E33055" w:rsidP="00E33055">
            <w:pPr>
              <w:jc w:val="center"/>
              <w:rPr>
                <w:rFonts w:ascii="Times New Roman" w:hAnsi="Times New Roman" w:cs="Times New Roman"/>
                <w:sz w:val="24"/>
                <w:szCs w:val="24"/>
              </w:rPr>
            </w:pPr>
            <w:r>
              <w:rPr>
                <w:rFonts w:ascii="Times New Roman" w:hAnsi="Times New Roman" w:cs="Times New Roman"/>
                <w:sz w:val="24"/>
                <w:szCs w:val="24"/>
              </w:rPr>
              <w:t>Το  κάπνισμα ανήκει στην κατηγορία των εξαρτησιογώνων ουσιών ;</w:t>
            </w:r>
          </w:p>
        </w:tc>
        <w:tc>
          <w:tcPr>
            <w:tcW w:w="2389" w:type="dxa"/>
          </w:tcPr>
          <w:p w:rsidR="00E33055" w:rsidRDefault="00E33055" w:rsidP="00E33055">
            <w:pPr>
              <w:jc w:val="center"/>
              <w:cnfStyle w:val="000000100000"/>
              <w:rPr>
                <w:rFonts w:ascii="Times New Roman" w:hAnsi="Times New Roman" w:cs="Times New Roman"/>
                <w:sz w:val="24"/>
                <w:szCs w:val="24"/>
              </w:rPr>
            </w:pPr>
          </w:p>
        </w:tc>
        <w:tc>
          <w:tcPr>
            <w:tcW w:w="2390" w:type="dxa"/>
          </w:tcPr>
          <w:p w:rsidR="00E33055" w:rsidRDefault="00E33055" w:rsidP="00E33055">
            <w:pPr>
              <w:jc w:val="center"/>
              <w:cnfStyle w:val="000000100000"/>
              <w:rPr>
                <w:rFonts w:ascii="Times New Roman" w:hAnsi="Times New Roman" w:cs="Times New Roman"/>
                <w:sz w:val="24"/>
                <w:szCs w:val="24"/>
              </w:rPr>
            </w:pPr>
          </w:p>
        </w:tc>
        <w:tc>
          <w:tcPr>
            <w:tcW w:w="2390" w:type="dxa"/>
          </w:tcPr>
          <w:p w:rsidR="00E33055" w:rsidRDefault="00E33055" w:rsidP="00E33055">
            <w:pPr>
              <w:jc w:val="center"/>
              <w:cnfStyle w:val="000000100000"/>
              <w:rPr>
                <w:rFonts w:ascii="Times New Roman" w:hAnsi="Times New Roman" w:cs="Times New Roman"/>
                <w:sz w:val="24"/>
                <w:szCs w:val="24"/>
              </w:rPr>
            </w:pPr>
          </w:p>
        </w:tc>
      </w:tr>
      <w:tr w:rsidR="00E33055" w:rsidTr="00E33055">
        <w:trPr>
          <w:cnfStyle w:val="000000010000"/>
          <w:trHeight w:val="336"/>
        </w:trPr>
        <w:tc>
          <w:tcPr>
            <w:cnfStyle w:val="001000000000"/>
            <w:tcW w:w="2389" w:type="dxa"/>
          </w:tcPr>
          <w:p w:rsidR="00E33055" w:rsidRDefault="00E33055" w:rsidP="00E33055">
            <w:pPr>
              <w:jc w:val="center"/>
              <w:rPr>
                <w:rFonts w:ascii="Times New Roman" w:hAnsi="Times New Roman" w:cs="Times New Roman"/>
                <w:sz w:val="24"/>
                <w:szCs w:val="24"/>
              </w:rPr>
            </w:pPr>
            <w:r>
              <w:rPr>
                <w:rFonts w:ascii="Times New Roman" w:hAnsi="Times New Roman" w:cs="Times New Roman"/>
                <w:sz w:val="24"/>
                <w:szCs w:val="24"/>
              </w:rPr>
              <w:t>Μία έγκυος που καπνίζει κινδυνεύει να βλάψει την υγεία του παιδιού της ;</w:t>
            </w:r>
          </w:p>
        </w:tc>
        <w:tc>
          <w:tcPr>
            <w:tcW w:w="2389" w:type="dxa"/>
          </w:tcPr>
          <w:p w:rsidR="00E33055" w:rsidRDefault="00E33055" w:rsidP="00E33055">
            <w:pPr>
              <w:jc w:val="center"/>
              <w:cnfStyle w:val="000000010000"/>
              <w:rPr>
                <w:rFonts w:ascii="Times New Roman" w:hAnsi="Times New Roman" w:cs="Times New Roman"/>
                <w:sz w:val="24"/>
                <w:szCs w:val="24"/>
              </w:rPr>
            </w:pPr>
          </w:p>
        </w:tc>
        <w:tc>
          <w:tcPr>
            <w:tcW w:w="2390" w:type="dxa"/>
          </w:tcPr>
          <w:p w:rsidR="00E33055" w:rsidRDefault="00E33055" w:rsidP="00E33055">
            <w:pPr>
              <w:jc w:val="center"/>
              <w:cnfStyle w:val="000000010000"/>
              <w:rPr>
                <w:rFonts w:ascii="Times New Roman" w:hAnsi="Times New Roman" w:cs="Times New Roman"/>
                <w:sz w:val="24"/>
                <w:szCs w:val="24"/>
              </w:rPr>
            </w:pPr>
          </w:p>
        </w:tc>
        <w:tc>
          <w:tcPr>
            <w:tcW w:w="2390" w:type="dxa"/>
          </w:tcPr>
          <w:p w:rsidR="00E33055" w:rsidRDefault="00E33055" w:rsidP="00E33055">
            <w:pPr>
              <w:jc w:val="center"/>
              <w:cnfStyle w:val="000000010000"/>
              <w:rPr>
                <w:rFonts w:ascii="Times New Roman" w:hAnsi="Times New Roman" w:cs="Times New Roman"/>
                <w:sz w:val="24"/>
                <w:szCs w:val="24"/>
              </w:rPr>
            </w:pPr>
          </w:p>
        </w:tc>
      </w:tr>
      <w:tr w:rsidR="00E33055" w:rsidTr="00E33055">
        <w:trPr>
          <w:cnfStyle w:val="000000100000"/>
          <w:trHeight w:val="592"/>
        </w:trPr>
        <w:tc>
          <w:tcPr>
            <w:cnfStyle w:val="001000000000"/>
            <w:tcW w:w="2389" w:type="dxa"/>
          </w:tcPr>
          <w:p w:rsidR="00E33055" w:rsidRDefault="00E33055" w:rsidP="00E33055">
            <w:pPr>
              <w:jc w:val="center"/>
              <w:rPr>
                <w:rFonts w:ascii="Times New Roman" w:hAnsi="Times New Roman" w:cs="Times New Roman"/>
                <w:sz w:val="24"/>
                <w:szCs w:val="24"/>
              </w:rPr>
            </w:pPr>
            <w:r>
              <w:rPr>
                <w:rFonts w:ascii="Times New Roman" w:hAnsi="Times New Roman" w:cs="Times New Roman"/>
                <w:sz w:val="24"/>
                <w:szCs w:val="24"/>
              </w:rPr>
              <w:t>Το κάπνισμα θα περιορήσει τα χρόνια της ζωής σου ;</w:t>
            </w:r>
          </w:p>
        </w:tc>
        <w:tc>
          <w:tcPr>
            <w:tcW w:w="2389" w:type="dxa"/>
          </w:tcPr>
          <w:p w:rsidR="00E33055" w:rsidRDefault="00E33055" w:rsidP="00E33055">
            <w:pPr>
              <w:jc w:val="center"/>
              <w:cnfStyle w:val="000000100000"/>
              <w:rPr>
                <w:rFonts w:ascii="Times New Roman" w:hAnsi="Times New Roman" w:cs="Times New Roman"/>
                <w:sz w:val="24"/>
                <w:szCs w:val="24"/>
              </w:rPr>
            </w:pPr>
          </w:p>
        </w:tc>
        <w:tc>
          <w:tcPr>
            <w:tcW w:w="2390" w:type="dxa"/>
          </w:tcPr>
          <w:p w:rsidR="00E33055" w:rsidRDefault="00E33055" w:rsidP="00E33055">
            <w:pPr>
              <w:jc w:val="center"/>
              <w:cnfStyle w:val="000000100000"/>
              <w:rPr>
                <w:rFonts w:ascii="Times New Roman" w:hAnsi="Times New Roman" w:cs="Times New Roman"/>
                <w:sz w:val="24"/>
                <w:szCs w:val="24"/>
              </w:rPr>
            </w:pPr>
          </w:p>
        </w:tc>
        <w:tc>
          <w:tcPr>
            <w:tcW w:w="2390" w:type="dxa"/>
          </w:tcPr>
          <w:p w:rsidR="00E33055" w:rsidRDefault="00E33055" w:rsidP="00E33055">
            <w:pPr>
              <w:jc w:val="center"/>
              <w:cnfStyle w:val="000000100000"/>
              <w:rPr>
                <w:rFonts w:ascii="Times New Roman" w:hAnsi="Times New Roman" w:cs="Times New Roman"/>
                <w:sz w:val="24"/>
                <w:szCs w:val="24"/>
              </w:rPr>
            </w:pPr>
          </w:p>
        </w:tc>
      </w:tr>
      <w:tr w:rsidR="00E33055" w:rsidTr="00E33055">
        <w:trPr>
          <w:cnfStyle w:val="000000010000"/>
          <w:trHeight w:val="592"/>
        </w:trPr>
        <w:tc>
          <w:tcPr>
            <w:cnfStyle w:val="001000000000"/>
            <w:tcW w:w="2389" w:type="dxa"/>
          </w:tcPr>
          <w:p w:rsidR="00E33055" w:rsidRDefault="00E33055" w:rsidP="00E33055">
            <w:pPr>
              <w:jc w:val="center"/>
              <w:rPr>
                <w:rFonts w:ascii="Times New Roman" w:hAnsi="Times New Roman" w:cs="Times New Roman"/>
                <w:sz w:val="24"/>
                <w:szCs w:val="24"/>
              </w:rPr>
            </w:pPr>
            <w:r>
              <w:rPr>
                <w:rFonts w:ascii="Times New Roman" w:hAnsi="Times New Roman" w:cs="Times New Roman"/>
                <w:sz w:val="24"/>
                <w:szCs w:val="24"/>
              </w:rPr>
              <w:t>Το κάπνισμα βλάπτει τους γύρο σου ;</w:t>
            </w:r>
          </w:p>
        </w:tc>
        <w:tc>
          <w:tcPr>
            <w:tcW w:w="2389" w:type="dxa"/>
          </w:tcPr>
          <w:p w:rsidR="00E33055" w:rsidRDefault="00E33055" w:rsidP="00E33055">
            <w:pPr>
              <w:jc w:val="center"/>
              <w:cnfStyle w:val="000000010000"/>
              <w:rPr>
                <w:rFonts w:ascii="Times New Roman" w:hAnsi="Times New Roman" w:cs="Times New Roman"/>
                <w:sz w:val="24"/>
                <w:szCs w:val="24"/>
              </w:rPr>
            </w:pPr>
          </w:p>
        </w:tc>
        <w:tc>
          <w:tcPr>
            <w:tcW w:w="2390" w:type="dxa"/>
          </w:tcPr>
          <w:p w:rsidR="00E33055" w:rsidRDefault="00E33055" w:rsidP="00E33055">
            <w:pPr>
              <w:jc w:val="center"/>
              <w:cnfStyle w:val="000000010000"/>
              <w:rPr>
                <w:rFonts w:ascii="Times New Roman" w:hAnsi="Times New Roman" w:cs="Times New Roman"/>
                <w:sz w:val="24"/>
                <w:szCs w:val="24"/>
              </w:rPr>
            </w:pPr>
          </w:p>
        </w:tc>
        <w:tc>
          <w:tcPr>
            <w:tcW w:w="2390" w:type="dxa"/>
          </w:tcPr>
          <w:p w:rsidR="00E33055" w:rsidRDefault="00E33055" w:rsidP="00E33055">
            <w:pPr>
              <w:jc w:val="center"/>
              <w:cnfStyle w:val="000000010000"/>
              <w:rPr>
                <w:rFonts w:ascii="Times New Roman" w:hAnsi="Times New Roman" w:cs="Times New Roman"/>
                <w:sz w:val="24"/>
                <w:szCs w:val="24"/>
              </w:rPr>
            </w:pPr>
          </w:p>
        </w:tc>
      </w:tr>
      <w:tr w:rsidR="00E33055" w:rsidTr="00E33055">
        <w:trPr>
          <w:cnfStyle w:val="000000100000"/>
          <w:trHeight w:val="592"/>
        </w:trPr>
        <w:tc>
          <w:tcPr>
            <w:cnfStyle w:val="001000000000"/>
            <w:tcW w:w="2389" w:type="dxa"/>
          </w:tcPr>
          <w:p w:rsidR="00E33055" w:rsidRDefault="00E33055" w:rsidP="00E33055">
            <w:pPr>
              <w:jc w:val="center"/>
              <w:rPr>
                <w:rFonts w:ascii="Times New Roman" w:hAnsi="Times New Roman" w:cs="Times New Roman"/>
                <w:sz w:val="24"/>
                <w:szCs w:val="24"/>
              </w:rPr>
            </w:pPr>
            <w:r>
              <w:rPr>
                <w:rFonts w:ascii="Times New Roman" w:hAnsi="Times New Roman" w:cs="Times New Roman"/>
                <w:sz w:val="24"/>
                <w:szCs w:val="24"/>
              </w:rPr>
              <w:t>Οι καπνιστές θα πρέπει να καπνίζουν οπουδήποτε ;</w:t>
            </w:r>
          </w:p>
        </w:tc>
        <w:tc>
          <w:tcPr>
            <w:tcW w:w="2389" w:type="dxa"/>
          </w:tcPr>
          <w:p w:rsidR="00E33055" w:rsidRDefault="00E33055" w:rsidP="00E33055">
            <w:pPr>
              <w:jc w:val="center"/>
              <w:cnfStyle w:val="000000100000"/>
              <w:rPr>
                <w:rFonts w:ascii="Times New Roman" w:hAnsi="Times New Roman" w:cs="Times New Roman"/>
                <w:sz w:val="24"/>
                <w:szCs w:val="24"/>
              </w:rPr>
            </w:pPr>
          </w:p>
        </w:tc>
        <w:tc>
          <w:tcPr>
            <w:tcW w:w="2390" w:type="dxa"/>
          </w:tcPr>
          <w:p w:rsidR="00E33055" w:rsidRDefault="00E33055" w:rsidP="00E33055">
            <w:pPr>
              <w:jc w:val="center"/>
              <w:cnfStyle w:val="000000100000"/>
              <w:rPr>
                <w:rFonts w:ascii="Times New Roman" w:hAnsi="Times New Roman" w:cs="Times New Roman"/>
                <w:sz w:val="24"/>
                <w:szCs w:val="24"/>
              </w:rPr>
            </w:pPr>
          </w:p>
        </w:tc>
        <w:tc>
          <w:tcPr>
            <w:tcW w:w="2390" w:type="dxa"/>
          </w:tcPr>
          <w:p w:rsidR="00E33055" w:rsidRDefault="00E33055" w:rsidP="00E33055">
            <w:pPr>
              <w:jc w:val="center"/>
              <w:cnfStyle w:val="000000100000"/>
              <w:rPr>
                <w:rFonts w:ascii="Times New Roman" w:hAnsi="Times New Roman" w:cs="Times New Roman"/>
                <w:sz w:val="24"/>
                <w:szCs w:val="24"/>
              </w:rPr>
            </w:pPr>
          </w:p>
        </w:tc>
      </w:tr>
      <w:tr w:rsidR="00E33055" w:rsidTr="00E33055">
        <w:trPr>
          <w:cnfStyle w:val="000000010000"/>
          <w:trHeight w:val="592"/>
        </w:trPr>
        <w:tc>
          <w:tcPr>
            <w:cnfStyle w:val="001000000000"/>
            <w:tcW w:w="2389" w:type="dxa"/>
          </w:tcPr>
          <w:p w:rsidR="00E33055" w:rsidRDefault="00E33055" w:rsidP="00E33055">
            <w:pPr>
              <w:jc w:val="center"/>
              <w:rPr>
                <w:rFonts w:ascii="Times New Roman" w:hAnsi="Times New Roman" w:cs="Times New Roman"/>
                <w:sz w:val="24"/>
                <w:szCs w:val="24"/>
              </w:rPr>
            </w:pPr>
            <w:r>
              <w:rPr>
                <w:rFonts w:ascii="Times New Roman" w:hAnsi="Times New Roman" w:cs="Times New Roman"/>
                <w:sz w:val="24"/>
                <w:szCs w:val="24"/>
              </w:rPr>
              <w:t>Το κάπνισμα θα πρέπει να απαγορεύεται στα σχολεία ;</w:t>
            </w:r>
          </w:p>
        </w:tc>
        <w:tc>
          <w:tcPr>
            <w:tcW w:w="2389" w:type="dxa"/>
          </w:tcPr>
          <w:p w:rsidR="00E33055" w:rsidRDefault="00E33055" w:rsidP="00E33055">
            <w:pPr>
              <w:jc w:val="center"/>
              <w:cnfStyle w:val="000000010000"/>
              <w:rPr>
                <w:rFonts w:ascii="Times New Roman" w:hAnsi="Times New Roman" w:cs="Times New Roman"/>
                <w:sz w:val="24"/>
                <w:szCs w:val="24"/>
              </w:rPr>
            </w:pPr>
          </w:p>
        </w:tc>
        <w:tc>
          <w:tcPr>
            <w:tcW w:w="2390" w:type="dxa"/>
          </w:tcPr>
          <w:p w:rsidR="00E33055" w:rsidRDefault="00E33055" w:rsidP="00E33055">
            <w:pPr>
              <w:jc w:val="center"/>
              <w:cnfStyle w:val="000000010000"/>
              <w:rPr>
                <w:rFonts w:ascii="Times New Roman" w:hAnsi="Times New Roman" w:cs="Times New Roman"/>
                <w:sz w:val="24"/>
                <w:szCs w:val="24"/>
              </w:rPr>
            </w:pPr>
          </w:p>
        </w:tc>
        <w:tc>
          <w:tcPr>
            <w:tcW w:w="2390" w:type="dxa"/>
          </w:tcPr>
          <w:p w:rsidR="00E33055" w:rsidRDefault="00E33055" w:rsidP="00E33055">
            <w:pPr>
              <w:jc w:val="center"/>
              <w:cnfStyle w:val="000000010000"/>
              <w:rPr>
                <w:rFonts w:ascii="Times New Roman" w:hAnsi="Times New Roman" w:cs="Times New Roman"/>
                <w:sz w:val="24"/>
                <w:szCs w:val="24"/>
              </w:rPr>
            </w:pPr>
          </w:p>
        </w:tc>
      </w:tr>
      <w:tr w:rsidR="00E33055" w:rsidTr="00E33055">
        <w:trPr>
          <w:cnfStyle w:val="000000100000"/>
          <w:trHeight w:val="592"/>
        </w:trPr>
        <w:tc>
          <w:tcPr>
            <w:cnfStyle w:val="001000000000"/>
            <w:tcW w:w="2389" w:type="dxa"/>
          </w:tcPr>
          <w:p w:rsidR="00E33055" w:rsidRDefault="00E33055" w:rsidP="00E33055">
            <w:pPr>
              <w:jc w:val="center"/>
              <w:rPr>
                <w:rFonts w:ascii="Times New Roman" w:hAnsi="Times New Roman" w:cs="Times New Roman"/>
                <w:sz w:val="24"/>
                <w:szCs w:val="24"/>
              </w:rPr>
            </w:pPr>
            <w:r>
              <w:rPr>
                <w:rFonts w:ascii="Times New Roman" w:hAnsi="Times New Roman" w:cs="Times New Roman"/>
                <w:sz w:val="24"/>
                <w:szCs w:val="24"/>
              </w:rPr>
              <w:t>Το κάπνισμα μπορεί να αντικατασταθεί από κάποια δραστηριότητα ;</w:t>
            </w:r>
          </w:p>
        </w:tc>
        <w:tc>
          <w:tcPr>
            <w:tcW w:w="2389" w:type="dxa"/>
          </w:tcPr>
          <w:p w:rsidR="00E33055" w:rsidRDefault="00E33055" w:rsidP="00E33055">
            <w:pPr>
              <w:jc w:val="center"/>
              <w:cnfStyle w:val="000000100000"/>
              <w:rPr>
                <w:rFonts w:ascii="Times New Roman" w:hAnsi="Times New Roman" w:cs="Times New Roman"/>
                <w:sz w:val="24"/>
                <w:szCs w:val="24"/>
              </w:rPr>
            </w:pPr>
            <w:r>
              <w:rPr>
                <w:rFonts w:ascii="Times New Roman" w:hAnsi="Times New Roman" w:cs="Times New Roman"/>
                <w:sz w:val="24"/>
                <w:szCs w:val="24"/>
              </w:rPr>
              <w:t>Ποια ;</w:t>
            </w:r>
          </w:p>
        </w:tc>
        <w:tc>
          <w:tcPr>
            <w:tcW w:w="2390" w:type="dxa"/>
          </w:tcPr>
          <w:p w:rsidR="00E33055" w:rsidRDefault="00E33055" w:rsidP="00E33055">
            <w:pPr>
              <w:jc w:val="center"/>
              <w:cnfStyle w:val="000000100000"/>
              <w:rPr>
                <w:rFonts w:ascii="Times New Roman" w:hAnsi="Times New Roman" w:cs="Times New Roman"/>
                <w:sz w:val="24"/>
                <w:szCs w:val="24"/>
              </w:rPr>
            </w:pPr>
          </w:p>
        </w:tc>
        <w:tc>
          <w:tcPr>
            <w:tcW w:w="2390" w:type="dxa"/>
          </w:tcPr>
          <w:p w:rsidR="00E33055" w:rsidRDefault="00E33055" w:rsidP="00E33055">
            <w:pPr>
              <w:jc w:val="center"/>
              <w:cnfStyle w:val="000000100000"/>
              <w:rPr>
                <w:rFonts w:ascii="Times New Roman" w:hAnsi="Times New Roman" w:cs="Times New Roman"/>
                <w:sz w:val="24"/>
                <w:szCs w:val="24"/>
              </w:rPr>
            </w:pPr>
          </w:p>
        </w:tc>
      </w:tr>
    </w:tbl>
    <w:p w:rsidR="00C96F6D" w:rsidRDefault="00C96F6D" w:rsidP="00E33055">
      <w:pPr>
        <w:rPr>
          <w:rFonts w:ascii="Times New Roman" w:hAnsi="Times New Roman" w:cs="Times New Roman"/>
          <w:sz w:val="24"/>
          <w:szCs w:val="24"/>
        </w:rPr>
      </w:pPr>
    </w:p>
    <w:p w:rsidR="00AB46A2" w:rsidRDefault="00AB46A2" w:rsidP="00AB46A2">
      <w:pPr>
        <w:ind w:firstLine="720"/>
        <w:jc w:val="center"/>
        <w:rPr>
          <w:rFonts w:ascii="Times New Roman" w:hAnsi="Times New Roman" w:cs="Times New Roman"/>
          <w:sz w:val="24"/>
          <w:szCs w:val="24"/>
        </w:rPr>
      </w:pPr>
      <w:r>
        <w:rPr>
          <w:rFonts w:ascii="Times New Roman" w:hAnsi="Times New Roman" w:cs="Times New Roman"/>
          <w:sz w:val="24"/>
          <w:szCs w:val="24"/>
        </w:rPr>
        <w:t>ΕΡΩΤΗΜΑΤΟΛΟΓΙΟ</w:t>
      </w:r>
    </w:p>
    <w:p w:rsidR="00AB46A2" w:rsidRPr="00D97EBE" w:rsidRDefault="00AB46A2" w:rsidP="00AB46A2">
      <w:pPr>
        <w:ind w:firstLine="720"/>
        <w:jc w:val="center"/>
        <w:rPr>
          <w:rFonts w:ascii="Times New Roman" w:hAnsi="Times New Roman" w:cs="Times New Roman"/>
          <w:sz w:val="24"/>
          <w:szCs w:val="24"/>
        </w:rPr>
      </w:pPr>
    </w:p>
    <w:sectPr w:rsidR="00AB46A2" w:rsidRPr="00D97EBE" w:rsidSect="008625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74CF3"/>
    <w:multiLevelType w:val="hybridMultilevel"/>
    <w:tmpl w:val="BB923F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FB04F82"/>
    <w:multiLevelType w:val="hybridMultilevel"/>
    <w:tmpl w:val="CA9ECE5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78FB"/>
    <w:rsid w:val="0002459A"/>
    <w:rsid w:val="000478FB"/>
    <w:rsid w:val="000700D6"/>
    <w:rsid w:val="000711D6"/>
    <w:rsid w:val="000F3843"/>
    <w:rsid w:val="001171AC"/>
    <w:rsid w:val="001321C7"/>
    <w:rsid w:val="00142AD3"/>
    <w:rsid w:val="00174892"/>
    <w:rsid w:val="00231B5A"/>
    <w:rsid w:val="0036181E"/>
    <w:rsid w:val="00373CA9"/>
    <w:rsid w:val="003A7DEF"/>
    <w:rsid w:val="00490F64"/>
    <w:rsid w:val="004C0387"/>
    <w:rsid w:val="004C658F"/>
    <w:rsid w:val="004D31A9"/>
    <w:rsid w:val="005B1479"/>
    <w:rsid w:val="00636D16"/>
    <w:rsid w:val="00676D10"/>
    <w:rsid w:val="007A24C5"/>
    <w:rsid w:val="007F46CB"/>
    <w:rsid w:val="00812EFA"/>
    <w:rsid w:val="00835BE6"/>
    <w:rsid w:val="008625F5"/>
    <w:rsid w:val="0087111E"/>
    <w:rsid w:val="00894475"/>
    <w:rsid w:val="009336DB"/>
    <w:rsid w:val="00935674"/>
    <w:rsid w:val="00981245"/>
    <w:rsid w:val="009B6136"/>
    <w:rsid w:val="009D0A9D"/>
    <w:rsid w:val="00A753DF"/>
    <w:rsid w:val="00AA0CB6"/>
    <w:rsid w:val="00AB46A2"/>
    <w:rsid w:val="00B26702"/>
    <w:rsid w:val="00C96F6D"/>
    <w:rsid w:val="00D0358F"/>
    <w:rsid w:val="00D05D64"/>
    <w:rsid w:val="00D47A92"/>
    <w:rsid w:val="00D97EBE"/>
    <w:rsid w:val="00DC2D3E"/>
    <w:rsid w:val="00DD13CB"/>
    <w:rsid w:val="00E33055"/>
    <w:rsid w:val="00E4260E"/>
    <w:rsid w:val="00EA73EC"/>
    <w:rsid w:val="00F004C5"/>
    <w:rsid w:val="00F37F84"/>
    <w:rsid w:val="00F53CA7"/>
    <w:rsid w:val="00FD46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5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F64"/>
    <w:pPr>
      <w:ind w:left="720"/>
      <w:contextualSpacing/>
    </w:pPr>
  </w:style>
  <w:style w:type="table" w:styleId="a4">
    <w:name w:val="Table Grid"/>
    <w:basedOn w:val="a1"/>
    <w:uiPriority w:val="59"/>
    <w:rsid w:val="000F3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0F384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Grid Accent 5"/>
    <w:basedOn w:val="a1"/>
    <w:uiPriority w:val="62"/>
    <w:rsid w:val="000F384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8</Pages>
  <Words>2236</Words>
  <Characters>12076</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dc:creator>
  <cp:keywords/>
  <dc:description/>
  <cp:lastModifiedBy>kostas</cp:lastModifiedBy>
  <cp:revision>7</cp:revision>
  <dcterms:created xsi:type="dcterms:W3CDTF">2015-01-21T14:40:00Z</dcterms:created>
  <dcterms:modified xsi:type="dcterms:W3CDTF">2015-01-22T20:29:00Z</dcterms:modified>
</cp:coreProperties>
</file>